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48.png" ContentType="image/png"/>
  <Override PartName="/word/media/rId113.png" ContentType="image/png"/>
  <Override PartName="/word/media/rId91.png" ContentType="image/png"/>
  <Override PartName="/word/media/rId119.png" ContentType="image/png"/>
  <Override PartName="/word/media/rId141.png" ContentType="image/png"/>
  <Override PartName="/word/media/rId36.png" ContentType="image/png"/>
  <Override PartName="/word/media/rId22.jpg" ContentType="image/jpeg"/>
  <Override PartName="/word/media/rId296.jpg" ContentType="image/jpeg"/>
  <Override PartName="/word/media/rId710.png" ContentType="image/png"/>
  <Override PartName="/word/media/rId101.png" ContentType="image/png"/>
  <Override PartName="/word/media/rId56.png" ContentType="image/png"/>
  <Override PartName="/word/media/rId579.png" ContentType="image/png"/>
  <Override PartName="/word/media/rId376.jpg" ContentType="image/jpeg"/>
  <Override PartName="/word/media/rId266.jpg" ContentType="image/jpeg"/>
  <Override PartName="/word/media/rId27.png" ContentType="image/png"/>
  <Override PartName="/word/media/rId89.png" ContentType="image/png"/>
  <Override PartName="/word/media/rId378.jpg" ContentType="image/jpeg"/>
  <Override PartName="/word/media/rId132.png" ContentType="image/png"/>
  <Override PartName="/word/media/rId125.png" ContentType="image/png"/>
  <Override PartName="/word/media/rId353.jpg" ContentType="image/jpeg"/>
  <Override PartName="/word/media/rId304.png" ContentType="image/png"/>
  <Override PartName="/word/media/rId25.png" ContentType="image/png"/>
  <Override PartName="/word/media/rId584.png" ContentType="image/png"/>
  <Override PartName="/word/media/rId201.jpg" ContentType="image/jpeg"/>
  <Override PartName="/word/media/rId179.png" ContentType="image/png"/>
  <Override PartName="/word/media/rId257.png" ContentType="image/png"/>
  <Override PartName="/word/media/rId153.png" ContentType="image/png"/>
  <Override PartName="/word/media/rId53.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81.jpg" ContentType="image/jpeg"/>
  <Override PartName="/word/media/rId594.png" ContentType="image/png"/>
  <Override PartName="/word/media/rId394.png" ContentType="image/png"/>
  <Override PartName="/word/media/rId33.png" ContentType="image/png"/>
  <Override PartName="/word/media/rId600.png" ContentType="image/png"/>
  <Override PartName="/word/media/rId409.png" ContentType="image/png"/>
  <Override PartName="/word/media/rId129.jpg" ContentType="image/jpeg"/>
  <Override PartName="/word/media/rId138.png" ContentType="image/png"/>
  <Override PartName="/word/media/rId164.png" ContentType="image/png"/>
  <Override PartName="/word/media/rId635.png" ContentType="image/png"/>
  <Override PartName="/word/media/rId26.png" ContentType="image/png"/>
  <Override PartName="/word/media/rId62.png" ContentType="image/png"/>
  <Override PartName="/word/media/rId588.png" ContentType="image/png"/>
  <Override PartName="/word/media/rId646.png" ContentType="image/png"/>
  <Override PartName="/word/media/rId208.png" ContentType="image/png"/>
  <Override PartName="/word/media/rId407.png" ContentType="image/png"/>
  <Override PartName="/word/media/rId410.png" ContentType="image/png"/>
  <Override PartName="/word/media/rId170.png" ContentType="image/png"/>
  <Override PartName="/word/media/rId146.png" ContentType="image/png"/>
  <Override PartName="/word/media/rId557.png" ContentType="image/png"/>
  <Override PartName="/word/media/rId59.png" ContentType="image/png"/>
  <Override PartName="/word/media/rId97.png" ContentType="image/png"/>
  <Override PartName="/word/media/rId282.png" ContentType="image/png"/>
  <Override PartName="/word/media/rId47.jpg" ContentType="image/jpeg"/>
  <Override PartName="/word/media/rId358.png" ContentType="image/png"/>
  <Override PartName="/word/media/rId593.png" ContentType="image/png"/>
  <Override PartName="/word/media/rId318.png" ContentType="image/png"/>
  <Override PartName="/word/media/rId150.png" ContentType="image/png"/>
  <Override PartName="/word/media/rId155.png" ContentType="image/png"/>
  <Override PartName="/word/media/rId625.png" ContentType="image/png"/>
  <Override PartName="/word/media/rId560.png" ContentType="image/png"/>
  <Override PartName="/word/media/rId133.png" ContentType="image/png"/>
  <Override PartName="/word/media/rId85.png" ContentType="image/png"/>
  <Override PartName="/word/media/rId653.png" ContentType="image/png"/>
  <Override PartName="/word/media/rId63.png" ContentType="image/png"/>
  <Override PartName="/word/media/rId41.jpg" ContentType="image/jpeg"/>
  <Override PartName="/word/media/rId68.png" ContentType="image/png"/>
  <Override PartName="/word/media/rId216.jpg" ContentType="image/jpeg"/>
  <Override PartName="/word/media/rId122.jpg" ContentType="image/jpeg"/>
  <Override PartName="/word/media/rId262.png" ContentType="image/png"/>
  <Override PartName="/word/media/rId377.jpg" ContentType="image/jpeg"/>
  <Override PartName="/word/media/rId219.png" ContentType="image/png"/>
  <Override PartName="/word/media/rId502.png" ContentType="image/png"/>
  <Override PartName="/word/media/rId307.png" ContentType="image/png"/>
  <Override PartName="/word/media/rId96.png" ContentType="image/png"/>
  <Override PartName="/word/media/rId605.png" ContentType="image/png"/>
  <Override PartName="/word/media/rId379.png" ContentType="image/png"/>
  <Override PartName="/word/media/rId364.png" ContentType="image/png"/>
  <Override PartName="/word/media/rId52.png" ContentType="image/png"/>
  <Override PartName="/word/media/rId210.png" ContentType="image/png"/>
  <Override PartName="/word/media/rId585.png" ContentType="image/png"/>
  <Override PartName="/word/media/rId276.png" ContentType="image/png"/>
  <Override PartName="/word/media/rId595.jpg" ContentType="image/jpeg"/>
  <Override PartName="/word/media/rId30.png" ContentType="image/png"/>
  <Override PartName="/word/media/rId167.png" ContentType="image/png"/>
  <Override PartName="/word/media/rId596.png" ContentType="image/png"/>
  <Override PartName="/word/media/rId618.png" ContentType="image/png"/>
  <Override PartName="/word/media/rId70.png" ContentType="image/png"/>
  <Override PartName="/word/media/rId66.png" ContentType="image/png"/>
  <Override PartName="/word/media/rId236.png" ContentType="image/png"/>
  <Override PartName="/word/media/rId246.png" ContentType="image/png"/>
  <Override PartName="/word/media/rId408.png" ContentType="image/png"/>
  <Override PartName="/word/media/rId563.png" ContentType="image/png"/>
  <Override PartName="/word/media/rId383.jpg" ContentType="image/jpeg"/>
  <Override PartName="/word/media/rId24.png" ContentType="image/png"/>
  <Override PartName="/word/media/rId331.png" ContentType="image/png"/>
  <Override PartName="/word/media/rId197.png" ContentType="image/png"/>
  <Override PartName="/word/media/rId368.png" ContentType="image/png"/>
  <Override PartName="/word/media/rId93.png" ContentType="image/png"/>
  <Override PartName="/word/media/rId74.png" ContentType="image/png"/>
  <Override PartName="/word/media/rId339.jpg" ContentType="image/jpeg"/>
  <Override PartName="/word/media/rId190.jpg" ContentType="image/jpe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r>
        <w:br w:type="textWrapping"/>
      </w: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d’Azzardo</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pPr>
              <w:pStyle w:val="Compact"/>
            </w:pPr>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Natura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Persuadere (CAR)</w:t>
      </w:r>
      <w:r>
        <w:t xml:space="preserve">: Simile a diplomazia ma meno fine usa argomentazioni veritiere ma a proprio vantaggio al fine di convincere delle proprie parola l’interessato.</w:t>
      </w:r>
      <w:r>
        <w:t xml:space="preserve"> </w:t>
      </w:r>
      <w:r>
        <w:rPr>
          <w:b/>
        </w:rPr>
        <w:t xml:space="preserve">Pronto soccorso (SAG)</w:t>
      </w:r>
      <w:r>
        <w:t xml:space="preserve">: Con questa competenza si possono curare le ferite e le malattie.</w:t>
      </w:r>
      <w:r>
        <w:br w:type="textWrapping"/>
      </w:r>
      <w:r>
        <w:rPr>
          <w:b/>
        </w:rPr>
        <w:t xml:space="preserve">Raggirare (CAR)</w:t>
      </w:r>
      <w:r>
        <w:t xml:space="preserve">: Con questa competenza si sa come ingannare e mentire.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Raggirare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
        </w:rPr>
        <w:t xml:space="preserve">Bible Pictures and What They Teach Us: Containing 400 Illustrations from the Old and New Testaments: With brief descriptions by Charles Foster.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Prove Dinamiche</w:t>
            </w:r>
          </w:p>
        </w:tc>
        <w:tc>
          <w:p>
            <w:pPr>
              <w:pStyle w:val="Compact"/>
              <w:jc w:val="left"/>
            </w:pPr>
            <w:r>
              <w:rPr>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3"/>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t xml:space="preserve"> </w:t>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ormale"/>
      <w:r>
        <w:t xml:space="preserve">Recupero punti Ferita normale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
      <w:r>
        <w:t xml:space="preserve">La Difesa</w:t>
      </w:r>
      <w:bookmarkEnd w:id="142"/>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3" w:name="tirare-3-volte-1"/>
      <w:r>
        <w:t xml:space="preserve">Tirare 3 volte 1</w:t>
      </w:r>
      <w:bookmarkEnd w:id="143"/>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4" w:name="tirare-3-volte-6"/>
      <w:r>
        <w:t xml:space="preserve">Tirare 3 volte 6</w:t>
      </w:r>
      <w:bookmarkEnd w:id="144"/>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5" w:name="tiro-critico"/>
      <w:r>
        <w:t xml:space="preserve">Tiro Critico</w:t>
      </w:r>
      <w:bookmarkEnd w:id="145"/>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7" w:name="tiro-critico-variante"/>
      <w:r>
        <w:t xml:space="preserve">Tiro Critico Variante</w:t>
      </w:r>
      <w:bookmarkEnd w:id="147"/>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8"/>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puo’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3"/>
          <w:ilvl w:val="0"/>
        </w:numPr>
      </w:pPr>
      <w:r>
        <w:t xml:space="preserve">Ogni qual volta la cavalcatura e’ colpita il cavaliere deve effettuare una prova di Cavalcare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FirstParagraph"/>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0"/>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17" w:name="invisibilità"/>
      <w:r>
        <w:t xml:space="preserve">Invisibilità</w:t>
      </w:r>
      <w:bookmarkEnd w:id="217"/>
    </w:p>
    <w:p>
      <w:pPr>
        <w:pStyle w:val="FirstParagraph"/>
      </w:pPr>
      <w:bookmarkStart w:id="218" w:name="invisibilita"/>
      <w:r>
        <w:t xml:space="preserve">[invisibilita]</w:t>
      </w:r>
      <w:bookmarkEnd w:id="218"/>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t xml:space="preserve"> </w:t>
      </w:r>
      <w:r>
        <w:rPr>
          <w:i/>
        </w:rPr>
        <w:t xml:space="preserve">A Sciabola, B Scimitarra, C Spada ad una mano, D Spada a lama larga, D Spada a punta o stocco, E Spada lunga, F Spada a una mano e mezza o bastarda, G Spadone a due mani</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Torre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48" w:name="armi-da-tiro"/>
      <w:r>
        <w:t xml:space="preserve">Armi da tiro</w:t>
      </w:r>
      <w:bookmarkEnd w:id="248"/>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50" w:name="armi-semplici"/>
      <w:r>
        <w:t xml:space="preserve">Armi Semplici</w:t>
      </w:r>
      <w:bookmarkEnd w:id="250"/>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p>
      <w:pPr>
        <w:pStyle w:val="Heading1"/>
      </w:pPr>
      <w:bookmarkStart w:id="252" w:name="abilità"/>
      <w:r>
        <w:t xml:space="preserve">Abilità</w:t>
      </w:r>
      <w:bookmarkEnd w:id="252"/>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5" w:name="ali-della-fenice"/>
      <w:r>
        <w:t xml:space="preserve">Ali della Fenice</w:t>
      </w:r>
      <w:bookmarkEnd w:id="255"/>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6" w:name="animalia"/>
      <w:r>
        <w:t xml:space="preserve">Animalia</w:t>
      </w:r>
      <w:bookmarkEnd w:id="256"/>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Jistice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8" w:name="animaletto-famiglio"/>
      <w:r>
        <w:t xml:space="preserve">Animaletto / Famiglio</w:t>
      </w:r>
      <w:bookmarkEnd w:id="258"/>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59" w:name="armatura-del-devoto"/>
      <w:r>
        <w:t xml:space="preserve">Armatura del Devoto</w:t>
      </w:r>
      <w:bookmarkEnd w:id="259"/>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0" w:name="armatura-della-montagna-incantata"/>
      <w:r>
        <w:t xml:space="preserve">Armatura della Montagna Incantata</w:t>
      </w:r>
      <w:bookmarkEnd w:id="260"/>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1" w:name="arciere-a-cavallo"/>
      <w:r>
        <w:t xml:space="preserve">Arciere a cavallo</w:t>
      </w:r>
      <w:bookmarkEnd w:id="261"/>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3" w:name="arma-focalizzata"/>
      <w:r>
        <w:t xml:space="preserve">Arma Focalizzata</w:t>
      </w:r>
      <w:bookmarkEnd w:id="263"/>
    </w:p>
    <w:p>
      <w:pPr>
        <w:pStyle w:val="FirstParagraph"/>
      </w:pPr>
      <w:r>
        <w:t xml:space="preserve">Ottieni un +1 a Iniziativa e Tiro per Colpire quando usi un arma specifica di cui hai competenza.</w:t>
      </w:r>
    </w:p>
    <w:p>
      <w:pPr>
        <w:pStyle w:val="Heading2"/>
      </w:pPr>
      <w:bookmarkStart w:id="264" w:name="attacco-turbinante"/>
      <w:r>
        <w:t xml:space="preserve">Attacco Turbinante</w:t>
      </w:r>
      <w:bookmarkEnd w:id="264"/>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5" w:name="batteria-magica"/>
      <w:r>
        <w:t xml:space="preserve">Batteria Magica</w:t>
      </w:r>
      <w:bookmarkEnd w:id="265"/>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7" w:name="colpi-poderosi"/>
      <w:r>
        <w:t xml:space="preserve">Colpi poderosi</w:t>
      </w:r>
      <w:bookmarkEnd w:id="267"/>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8" w:name="colpo-furtivo-attacco-alle-spalle"/>
      <w:r>
        <w:t xml:space="preserve">Colpo furtivo (Attacco alle spalle)</w:t>
      </w:r>
      <w:bookmarkEnd w:id="268"/>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69" w:name="colpo-indebolente"/>
      <w:r>
        <w:t xml:space="preserve">Colpo Indebolente</w:t>
      </w:r>
      <w:bookmarkEnd w:id="269"/>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0" w:name="colpo-mortale"/>
      <w:r>
        <w:t xml:space="preserve">Colpo Mortale</w:t>
      </w:r>
      <w:bookmarkEnd w:id="270"/>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1" w:name="colpo-paralizzante"/>
      <w:r>
        <w:t xml:space="preserve">Colpo Paralizzante</w:t>
      </w:r>
      <w:bookmarkEnd w:id="271"/>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2" w:name="combattere-alla-cieca"/>
      <w:r>
        <w:t xml:space="preserve">Combattere alla Cieca</w:t>
      </w:r>
      <w:bookmarkEnd w:id="272"/>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3" w:name="combattimento-con-due-armi-1"/>
      <w:r>
        <w:t xml:space="preserve">Combattimento con due armi</w:t>
      </w:r>
      <w:bookmarkEnd w:id="273"/>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4" w:name="creare-oggetti-magici"/>
      <w:r>
        <w:t xml:space="preserve">Creare Oggetti Magici</w:t>
      </w:r>
      <w:bookmarkEnd w:id="274"/>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5" w:name="creare-oggetti-magici-superiori"/>
      <w:r>
        <w:t xml:space="preserve">Creare Oggetti Magici Superiori</w:t>
      </w:r>
      <w:bookmarkEnd w:id="275"/>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7" w:name="creare-oggetti-magici-meravigliosi"/>
      <w:r>
        <w:t xml:space="preserve">Creare Oggetti Magici Meravigliosi</w:t>
      </w:r>
      <w:bookmarkEnd w:id="27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8" w:name="creare-oggetti-magici-mitici"/>
      <w:r>
        <w:t xml:space="preserve">Creare Oggetti Magici Mitici</w:t>
      </w:r>
      <w:bookmarkEnd w:id="27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79" w:name="decifrare-scritti-magici"/>
      <w:r>
        <w:t xml:space="preserve">Decifrare scritti magici</w:t>
      </w:r>
      <w:bookmarkEnd w:id="27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0" w:name="difendere-cavalcatura"/>
      <w:r>
        <w:t xml:space="preserve">Difendere Cavalcatura</w:t>
      </w:r>
      <w:bookmarkEnd w:id="280"/>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1" w:name="distillare-pozioni"/>
      <w:r>
        <w:t xml:space="preserve">Distillare pozioni</w:t>
      </w:r>
      <w:bookmarkEnd w:id="28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2"/>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3" w:name="doppia-porzione"/>
      <w:r>
        <w:t xml:space="preserve">Doppia porzione</w:t>
      </w:r>
      <w:bookmarkEnd w:id="283"/>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4" w:name="energia-psichica"/>
      <w:r>
        <w:t xml:space="preserve">Energia Psichica</w:t>
      </w:r>
      <w:bookmarkEnd w:id="284"/>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5" w:name="colpo-psichico"/>
      <w:r>
        <w:t xml:space="preserve">Colpo Psichico</w:t>
      </w:r>
      <w:bookmarkEnd w:id="285"/>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6" w:name="raggio-psichico"/>
      <w:r>
        <w:t xml:space="preserve">Raggio Psichico</w:t>
      </w:r>
      <w:bookmarkEnd w:id="286"/>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7" w:name="esperto"/>
      <w:r>
        <w:t xml:space="preserve">Esperto</w:t>
      </w:r>
      <w:bookmarkEnd w:id="287"/>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8" w:name="fare-infuriare"/>
      <w:r>
        <w:t xml:space="preserve">Fare Infuriare</w:t>
      </w:r>
      <w:bookmarkEnd w:id="288"/>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89" w:name="fedele"/>
      <w:r>
        <w:t xml:space="preserve">Fedele</w:t>
      </w:r>
      <w:bookmarkEnd w:id="289"/>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0" w:name="finta-morte"/>
      <w:r>
        <w:t xml:space="preserve">Finta Morte</w:t>
      </w:r>
      <w:bookmarkEnd w:id="290"/>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1" w:name="flagello-danzante"/>
      <w:r>
        <w:t xml:space="preserve">Flagello Danzante</w:t>
      </w:r>
      <w:bookmarkEnd w:id="291"/>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2" w:name="forgiato-nella-furia"/>
      <w:r>
        <w:t xml:space="preserve">Forgiato nella furia</w:t>
      </w:r>
      <w:bookmarkEnd w:id="292"/>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3" w:name="freccia-chiamata-freccia-consegnata"/>
      <w:r>
        <w:t xml:space="preserve">Freccia chiamata, freccia consegnata</w:t>
      </w:r>
      <w:bookmarkEnd w:id="293"/>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4" w:name="furia"/>
      <w:r>
        <w:t xml:space="preserve">Furia</w:t>
      </w:r>
      <w:bookmarkEnd w:id="294"/>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5" w:name="giocoliere"/>
      <w:r>
        <w:t xml:space="preserve">Giocoliere</w:t>
      </w:r>
      <w:bookmarkEnd w:id="295"/>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7" w:name="guerriero-della-magia"/>
      <w:r>
        <w:t xml:space="preserve">Guerriero della Magia</w:t>
      </w:r>
      <w:bookmarkEnd w:id="297"/>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8" w:name="gru-dargento"/>
      <w:r>
        <w:t xml:space="preserve">Gru d’Argento</w:t>
      </w:r>
      <w:bookmarkEnd w:id="298"/>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99" w:name="ho-detto-cadi"/>
      <w:r>
        <w:t xml:space="preserve">Ho detto CADI!</w:t>
      </w:r>
      <w:bookmarkEnd w:id="299"/>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0" w:name="incantare-in-combattimento"/>
      <w:r>
        <w:t xml:space="preserve">Incantare in Combattimento</w:t>
      </w:r>
      <w:bookmarkEnd w:id="300"/>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1" w:name="incantatore-prudente"/>
      <w:r>
        <w:t xml:space="preserve">Incantatore Prudente</w:t>
      </w:r>
      <w:bookmarkEnd w:id="301"/>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2" w:name="immunità-ai-veleni"/>
      <w:r>
        <w:t xml:space="preserve">Immunità ai veleni</w:t>
      </w:r>
      <w:bookmarkEnd w:id="302"/>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3" w:name="imposizione-delle-mani-energia-negativa-o-positiva-a-seconda-dei-tratti"/>
      <w:r>
        <w:t xml:space="preserve">Imposizione delle mani (energia negativa o positiva a seconda dei tratti)</w:t>
      </w:r>
      <w:bookmarkEnd w:id="303"/>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5" w:name="incanalare-energia-energia-negativa-o-positiva-a-seconda-dei-tratti"/>
      <w:r>
        <w:t xml:space="preserve">Incanalare energia (energia negativa o positiva a seconda dei tratti)</w:t>
      </w:r>
      <w:bookmarkEnd w:id="305"/>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6" w:name="incanalare-energia-a-distanza"/>
      <w:r>
        <w:t xml:space="preserve">Incanalare energia a distanza</w:t>
      </w:r>
      <w:bookmarkEnd w:id="306"/>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8" w:name="incanalare-energia-concentrata"/>
      <w:r>
        <w:t xml:space="preserve">Incanalare energia concentrata</w:t>
      </w:r>
      <w:bookmarkEnd w:id="308"/>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09" w:name="infondere-coraggio"/>
      <w:r>
        <w:t xml:space="preserve">Infondere Coraggio</w:t>
      </w:r>
      <w:bookmarkEnd w:id="309"/>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0" w:name="infondere-paura"/>
      <w:r>
        <w:t xml:space="preserve">Infondere Paura</w:t>
      </w:r>
      <w:bookmarkEnd w:id="310"/>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1" w:name="iniziativa-migliorata"/>
      <w:r>
        <w:t xml:space="preserve">Iniziativa migliorata</w:t>
      </w:r>
      <w:bookmarkEnd w:id="311"/>
    </w:p>
    <w:p>
      <w:pPr>
        <w:pStyle w:val="FirstParagraph"/>
      </w:pPr>
      <w:r>
        <w:t xml:space="preserve">Aumenti l’iniziativa di +1. L’Abilità può essere presa fino a 2 volte ed il bonus si cumula.</w:t>
      </w:r>
    </w:p>
    <w:p>
      <w:pPr>
        <w:pStyle w:val="Heading2"/>
      </w:pPr>
      <w:bookmarkStart w:id="312" w:name="iaijutsu"/>
      <w:r>
        <w:t xml:space="preserve">Iaijutsu</w:t>
      </w:r>
      <w:bookmarkEnd w:id="312"/>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3" w:name="la-mia-morte-la-tua-morte"/>
      <w:r>
        <w:t xml:space="preserve">La mia morte la tua morte</w:t>
      </w:r>
      <w:bookmarkEnd w:id="313"/>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4" w:name="la-mia-testa-è-più-dura"/>
      <w:r>
        <w:t xml:space="preserve">La mia Testa è più Dura</w:t>
      </w:r>
      <w:bookmarkEnd w:id="314"/>
    </w:p>
    <w:p>
      <w:pPr>
        <w:pStyle w:val="FirstParagraph"/>
      </w:pPr>
      <w:r>
        <w:t xml:space="preserve">Requisito: Competenza Armi 1</w:t>
      </w:r>
    </w:p>
    <w:p>
      <w:pPr>
        <w:pStyle w:val="BodyText"/>
      </w:pPr>
      <w:r>
        <w:t xml:space="preserve">La tua Arma Rompi Cranio fa +2 danni</w:t>
      </w:r>
    </w:p>
    <w:p>
      <w:pPr>
        <w:pStyle w:val="Heading2"/>
      </w:pPr>
      <w:bookmarkStart w:id="315" w:name="lo-scudo-è-mio-amico"/>
      <w:r>
        <w:t xml:space="preserve">Lo scudo è mio amico</w:t>
      </w:r>
      <w:bookmarkEnd w:id="315"/>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6" w:name="magie-efficaci"/>
      <w:r>
        <w:t xml:space="preserve">Magie efficaci</w:t>
      </w:r>
      <w:bookmarkEnd w:id="316"/>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7" w:name="montagna-umana"/>
      <w:r>
        <w:t xml:space="preserve">Montagna umana</w:t>
      </w:r>
      <w:bookmarkEnd w:id="317"/>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19" w:name="occhio-clinico"/>
      <w:r>
        <w:t xml:space="preserve">Occhio Clinico</w:t>
      </w:r>
      <w:bookmarkEnd w:id="319"/>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0" w:name="occhio-di-falco"/>
      <w:r>
        <w:t xml:space="preserve">Occhio di Falco</w:t>
      </w:r>
      <w:bookmarkEnd w:id="320"/>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1" w:name="opportunista"/>
      <w:r>
        <w:t xml:space="preserve">Opportunista</w:t>
      </w:r>
      <w:bookmarkEnd w:id="321"/>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2" w:name="passo-veloce"/>
      <w:r>
        <w:t xml:space="preserve">Passo Veloce</w:t>
      </w:r>
      <w:bookmarkEnd w:id="322"/>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3" w:name="passo-sicuro"/>
      <w:r>
        <w:t xml:space="preserve">Passo sicuro</w:t>
      </w:r>
      <w:bookmarkEnd w:id="323"/>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4" w:name="percettivo"/>
      <w:r>
        <w:t xml:space="preserve">Percettivo</w:t>
      </w:r>
      <w:bookmarkEnd w:id="324"/>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5" w:name="persona-veramente-malvagia"/>
      <w:r>
        <w:t xml:space="preserve">Persona veramente malvagia</w:t>
      </w:r>
      <w:bookmarkEnd w:id="325"/>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6" w:name="più-sono-grossi-più-fanno-rumore-quando-cadono"/>
      <w:r>
        <w:t xml:space="preserve">Più sono grossi più fanno rumore quando cadono</w:t>
      </w:r>
      <w:bookmarkEnd w:id="326"/>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7" w:name="proseguire"/>
      <w:r>
        <w:t xml:space="preserve">Proseguire</w:t>
      </w:r>
      <w:bookmarkEnd w:id="327"/>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8" w:name="pugno-di-ferro"/>
      <w:r>
        <w:t xml:space="preserve">Pugno di Ferro</w:t>
      </w:r>
      <w:bookmarkEnd w:id="328"/>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29" w:name="questo-è-il-mio-pugnale"/>
      <w:r>
        <w:t xml:space="preserve">Questo è il mio pugnale</w:t>
      </w:r>
      <w:bookmarkEnd w:id="329"/>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0" w:name="questa-è-la-mia-arma"/>
      <w:r>
        <w:t xml:space="preserve">Questa è la mia arma!</w:t>
      </w:r>
      <w:bookmarkEnd w:id="330"/>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2" w:name="radici-magiche"/>
      <w:r>
        <w:t xml:space="preserve">Radici magiche</w:t>
      </w:r>
      <w:bookmarkEnd w:id="332"/>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3" w:name="rappresaglia"/>
      <w:r>
        <w:t xml:space="preserve">Rappresaglia</w:t>
      </w:r>
      <w:bookmarkEnd w:id="333"/>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4" w:name="resistenza-della-pietra"/>
      <w:r>
        <w:t xml:space="preserve">Resistenza della pietra</w:t>
      </w:r>
      <w:bookmarkEnd w:id="334"/>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5" w:name="rilevare-il-magico"/>
      <w:r>
        <w:t xml:space="preserve">Rilevare il Magico</w:t>
      </w:r>
      <w:bookmarkEnd w:id="335"/>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6" w:name="ricarica-rapida-balestra"/>
      <w:r>
        <w:t xml:space="preserve">Ricarica rapida (Balestra)</w:t>
      </w:r>
      <w:bookmarkEnd w:id="336"/>
    </w:p>
    <w:p>
      <w:pPr>
        <w:pStyle w:val="FirstParagraph"/>
      </w:pPr>
      <w:r>
        <w:t xml:space="preserve">Requisito: Destrezza 2, Tiro preciso</w:t>
      </w:r>
    </w:p>
    <w:p>
      <w:pPr>
        <w:pStyle w:val="BodyText"/>
      </w:pPr>
      <w:r>
        <w:t xml:space="preserve">Come Abilità Tiro Rapido, solo per balestre</w:t>
      </w:r>
    </w:p>
    <w:p>
      <w:pPr>
        <w:pStyle w:val="Heading2"/>
      </w:pPr>
      <w:bookmarkStart w:id="337" w:name="riflessi-fulminei"/>
      <w:r>
        <w:t xml:space="preserve">Riflessi fulminei</w:t>
      </w:r>
      <w:bookmarkEnd w:id="337"/>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8" w:name="sapiente"/>
      <w:r>
        <w:t xml:space="preserve">Sapiente</w:t>
      </w:r>
      <w:bookmarkEnd w:id="338"/>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0" w:name="scacciare-i-non-morti"/>
      <w:r>
        <w:t xml:space="preserve">Scacciare i non morti</w:t>
      </w:r>
      <w:bookmarkEnd w:id="340"/>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1" w:name="schivare-trappole"/>
      <w:r>
        <w:t xml:space="preserve">Schivare trappole</w:t>
      </w:r>
      <w:bookmarkEnd w:id="341"/>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2" w:name="schivata-prodigiosa"/>
      <w:r>
        <w:t xml:space="preserve">Schivata prodigiosa</w:t>
      </w:r>
      <w:bookmarkEnd w:id="342"/>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3" w:name="seconda-pelle"/>
      <w:r>
        <w:t xml:space="preserve">Seconda pelle</w:t>
      </w:r>
      <w:bookmarkEnd w:id="343"/>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4" w:name="segugio"/>
      <w:r>
        <w:t xml:space="preserve">Segugio</w:t>
      </w:r>
      <w:bookmarkEnd w:id="344"/>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5" w:name="senso-trappola"/>
      <w:r>
        <w:t xml:space="preserve">Senso Trappola</w:t>
      </w:r>
      <w:bookmarkEnd w:id="345"/>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6" w:name="senza-traccia"/>
      <w:r>
        <w:t xml:space="preserve">Senza Traccia</w:t>
      </w:r>
      <w:bookmarkEnd w:id="346"/>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7" w:name="stai-giu"/>
      <w:r>
        <w:t xml:space="preserve">Stai giu’!</w:t>
      </w:r>
      <w:bookmarkEnd w:id="347"/>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8" w:name="tempesta-di-furia"/>
      <w:r>
        <w:t xml:space="preserve">Tempesta di Furia</w:t>
      </w:r>
      <w:bookmarkEnd w:id="348"/>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49" w:name="tiro-preciso"/>
      <w:r>
        <w:t xml:space="preserve">Tiro preciso</w:t>
      </w:r>
      <w:bookmarkEnd w:id="349"/>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0" w:name="tiro-rapido"/>
      <w:r>
        <w:t xml:space="preserve">Tiro rapido</w:t>
      </w:r>
      <w:bookmarkEnd w:id="350"/>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1" w:name="toccata-e-fuga"/>
      <w:r>
        <w:t xml:space="preserve">Toccata e fuga</w:t>
      </w:r>
      <w:bookmarkEnd w:id="351"/>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2" w:name="tocco-pietoso"/>
      <w:r>
        <w:t xml:space="preserve">Tocco pietoso</w:t>
      </w:r>
      <w:bookmarkEnd w:id="352"/>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4" w:name="vampiro"/>
      <w:r>
        <w:t xml:space="preserve">Vampiro</w:t>
      </w:r>
      <w:bookmarkEnd w:id="354"/>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5" w:name="volontà-ferrea"/>
      <w:r>
        <w:t xml:space="preserve">Volontà Ferrea</w:t>
      </w:r>
      <w:bookmarkEnd w:id="355"/>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6" w:name="famiglio"/>
      <w:r>
        <w:t xml:space="preserve">Famiglio</w:t>
      </w:r>
      <w:bookmarkEnd w:id="356"/>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59" w:name="altre-abilita-speciali"/>
      <w:r>
        <w:t xml:space="preserve">Altre Abilità speciali</w:t>
      </w:r>
      <w:bookmarkEnd w:id="35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0" w:name="etereo"/>
      <w:r>
        <w:t xml:space="preserve">Etereo</w:t>
      </w:r>
      <w:bookmarkEnd w:id="360"/>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2" w:name="resistenza-al-danno"/>
      <w:r>
        <w:t xml:space="preserve">Resistenza al Danno</w:t>
      </w:r>
      <w:bookmarkEnd w:id="36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3" w:name="riduzione-del-danno---dr"/>
      <w:r>
        <w:t xml:space="preserve">Riduzione del Danno - DR</w:t>
      </w:r>
      <w:bookmarkEnd w:id="36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5" w:name="vulnerabilità-al-danno"/>
      <w:r>
        <w:t xml:space="preserve">Vulnerabilità al Danno</w:t>
      </w:r>
      <w:bookmarkEnd w:id="36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6" w:name="resistenza-alla-magia"/>
      <w:r>
        <w:t xml:space="preserve">Resistenza alla Magia</w:t>
      </w:r>
      <w:bookmarkEnd w:id="36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7" w:name="paura"/>
      <w:r>
        <w:t xml:space="preserve">Paura</w:t>
      </w:r>
      <w:bookmarkEnd w:id="36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0" w:name="paralizzato"/>
      <w:r>
        <w:t xml:space="preserve">Paralizzato</w:t>
      </w:r>
      <w:bookmarkEnd w:id="370"/>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2" w:name="la-magia"/>
      <w:r>
        <w:t xml:space="preserve">La Magia</w:t>
      </w:r>
      <w:bookmarkEnd w:id="372"/>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4" w:name="cosè-un-incantesimo"/>
      <w:r>
        <w:t xml:space="preserve">Cos’è un Incantesimo?</w:t>
      </w:r>
      <w:bookmarkEnd w:id="37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5" w:name="le-caratteristiche-degli-incantesimi"/>
      <w:r>
        <w:t xml:space="preserve">Le caratteristiche degli incantesimi</w:t>
      </w:r>
      <w:bookmarkEnd w:id="375"/>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t xml:space="preserve"> </w:t>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1" w:name="entriamo-nelle-meccaniche-piu-dirette..."/>
      <w:r>
        <w:t xml:space="preserve">Entriamo nelle meccaniche piu’ dirette...</w:t>
      </w:r>
      <w:bookmarkEnd w:id="381"/>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2" w:name="il-tomo-della-magia"/>
      <w:r>
        <w:t xml:space="preserve">Il Tomo della Magia</w:t>
      </w:r>
      <w:bookmarkEnd w:id="382"/>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3"/>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4" w:name="tiro-per-colpire-con-le-magie"/>
      <w:r>
        <w:t xml:space="preserve">Tiro per Colpire con le Magie</w:t>
      </w:r>
      <w:bookmarkEnd w:id="384"/>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5" w:name="lesplosione-del-6-nella-magia"/>
      <w:r>
        <w:t xml:space="preserve">L’esplosione del 6 nella Magia</w:t>
      </w:r>
      <w:bookmarkEnd w:id="385"/>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6" w:name="tentare-la-sorte-con-la-magia"/>
      <w:r>
        <w:t xml:space="preserve">Tentare la sorte con la Magia</w:t>
      </w:r>
      <w:bookmarkEnd w:id="386"/>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7" w:name="riuscire-e-fallire-nella-prova-di-magia"/>
      <w:r>
        <w:t xml:space="preserve">Riuscire e Fallire nella prova di Magia</w:t>
      </w:r>
      <w:bookmarkEnd w:id="387"/>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8" w:name="resistere-allincantesimo-tiro-salvezza"/>
      <w:r>
        <w:t xml:space="preserve">Resistere all’incantesimo (Tiro Salvezza)</w:t>
      </w:r>
      <w:bookmarkEnd w:id="388"/>
    </w:p>
    <w:p>
      <w:pPr>
        <w:pStyle w:val="FirstParagraph"/>
      </w:pPr>
      <w:bookmarkStart w:id="389" w:name="resistere-allessenza-tiro-salvezza"/>
      <w:r>
        <w:t xml:space="preserve">[resistere-allessenza-tiro-salvezza]</w:t>
      </w:r>
      <w:bookmarkEnd w:id="389"/>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0" w:name="resistenza-alla-magia-1"/>
      <w:r>
        <w:t xml:space="preserve">Resistenza alla Magia</w:t>
      </w:r>
      <w:bookmarkEnd w:id="390"/>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1" w:name="distrazioni---problemi-nel-lancio-dellincantesimo"/>
      <w:r>
        <w:t xml:space="preserve">Distrazioni - Problemi nel lancio dell’incantesimo</w:t>
      </w:r>
      <w:bookmarkEnd w:id="391"/>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2" w:name="conservare-la-magia"/>
      <w:r>
        <w:t xml:space="preserve">Conservare la magia</w:t>
      </w:r>
      <w:bookmarkEnd w:id="392"/>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3" w:name="influenzati-da-più-magie"/>
      <w:r>
        <w:t xml:space="preserve">Influenzati da più Magie</w:t>
      </w:r>
      <w:bookmarkEnd w:id="39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4"/>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5" w:name="alterare-le-magie"/>
      <w:r>
        <w:t xml:space="preserve">Alterare le Magie</w:t>
      </w:r>
      <w:bookmarkEnd w:id="395"/>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6" w:name="tentare-incantesimi-con-impedimenti"/>
      <w:r>
        <w:t xml:space="preserve">Tentare Incantesimi con impedimenti</w:t>
      </w:r>
      <w:bookmarkEnd w:id="396"/>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7" w:name="definizioni-dei-possibili-obiettivi-degli-incantesimi"/>
      <w:r>
        <w:t xml:space="preserve">Definizioni dei possibili obiettivi degli incantesimi</w:t>
      </w:r>
      <w:bookmarkEnd w:id="397"/>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8" w:name="la-lista-degli-incantesimi"/>
      <w:r>
        <w:t xml:space="preserve">La lista degli incantesimi</w:t>
      </w:r>
      <w:bookmarkEnd w:id="398"/>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
        </w:rPr>
        <w:t xml:space="preserve">Lentezza</w:t>
      </w:r>
      <w:bookmarkEnd w:id="399"/>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0" w:name="incantesimi-antichi-e-perduti"/>
      <w:r>
        <w:t xml:space="preserve">Incantesimi antichi e perduti</w:t>
      </w:r>
      <w:bookmarkEnd w:id="40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1" w:name="nuovi-incantesimi"/>
      <w:r>
        <w:t xml:space="preserve">Nuovi incantesimi</w:t>
      </w:r>
      <w:bookmarkEnd w:id="40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2" w:name="vantaggi"/>
      <w:r>
        <w:t xml:space="preserve">Vantaggi</w:t>
      </w:r>
      <w:bookmarkEnd w:id="402"/>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405" w:name="elenco-vantaggi"/>
      <w:r>
        <w:t xml:space="preserve">Elenco Vantaggi</w:t>
      </w:r>
      <w:bookmarkEnd w:id="40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6" w:name="Ambidestro"/>
      <w:r>
        <w:t xml:space="preserve">[Ambidestro]</w:t>
      </w:r>
      <w:bookmarkEnd w:id="406"/>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drawing>
          <wp:inline>
            <wp:extent cx="5334000" cy="5354332"/>
            <wp:effectExtent b="0" l="0" r="0" t="0"/>
            <wp:docPr descr="image" title="" id="1" name="Picture"/>
            <a:graphic>
              <a:graphicData uri="http://schemas.openxmlformats.org/drawingml/2006/picture">
                <pic:pic>
                  <pic:nvPicPr>
                    <pic:cNvPr descr="immagini/clock.png" id="0" name="Picture"/>
                    <pic:cNvPicPr>
                      <a:picLocks noChangeArrowheads="1" noChangeAspect="1"/>
                    </pic:cNvPicPr>
                  </pic:nvPicPr>
                  <pic:blipFill>
                    <a:blip r:embed="rId410"/>
                    <a:stretch>
                      <a:fillRect/>
                    </a:stretch>
                  </pic:blipFill>
                  <pic:spPr bwMode="auto">
                    <a:xfrm>
                      <a:off x="0" y="0"/>
                      <a:ext cx="5334000" cy="5354332"/>
                    </a:xfrm>
                    <a:prstGeom prst="rect">
                      <a:avLst/>
                    </a:prstGeom>
                    <a:noFill/>
                    <a:ln w="9525">
                      <a:noFill/>
                      <a:headEnd/>
                      <a:tailEnd/>
                    </a:ln>
                  </pic:spPr>
                </pic:pic>
              </a:graphicData>
            </a:graphic>
          </wp:inline>
        </w:drawing>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86" w:name="equipaggiamento---armature-e-scudi"/>
      <w:r>
        <w:t xml:space="preserve">Equipaggiamento - Armature e Scudi</w:t>
      </w:r>
      <w:bookmarkEnd w:id="486"/>
    </w:p>
    <w:p>
      <w:pPr>
        <w:pStyle w:val="FirstParagraph"/>
      </w:pPr>
      <w:bookmarkStart w:id="487" w:name="equipaggiamento.armature.scudi"/>
      <w:bookmarkEnd w:id="487"/>
    </w:p>
    <w:p>
      <w:pPr>
        <w:pStyle w:val="BodyText"/>
      </w:pPr>
      <w:bookmarkStart w:id="488" w:name="equipaggiamento---armature-e-scudi"/>
      <w:r>
        <w:t xml:space="preserve">[equipaggiamento---armature-e-scudi]</w:t>
      </w:r>
      <w:bookmarkEnd w:id="488"/>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89" w:name="tabella-armature"/>
      <w:r>
        <w:t xml:space="preserve">Tabella Armature</w:t>
      </w:r>
      <w:bookmarkEnd w:id="489"/>
    </w:p>
    <w:p>
      <w:pPr>
        <w:pStyle w:val="FirstParagraph"/>
      </w:pPr>
      <w:bookmarkStart w:id="490" w:name="tabella-armature"/>
      <w:r>
        <w:t xml:space="preserve">[tabella-armature]</w:t>
      </w:r>
      <w:bookmarkEnd w:id="490"/>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1" w:name="descrizione-delle-armature"/>
      <w:r>
        <w:t xml:space="preserve">Descrizione delle Armature</w:t>
      </w:r>
      <w:bookmarkEnd w:id="491"/>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2" w:name="regole-base-per-lutilizzo-dellarmatura"/>
      <w:r>
        <w:t xml:space="preserve">Regole base per l’utilizzo dell’armatura</w:t>
      </w:r>
      <w:bookmarkEnd w:id="492"/>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93" w:name="gli-scudi"/>
      <w:r>
        <w:t xml:space="preserve">Gli Scudi</w:t>
      </w:r>
      <w:bookmarkEnd w:id="493"/>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4" w:name="tabella-scudi"/>
      <w:r>
        <w:t xml:space="preserve">Tabella Scudi</w:t>
      </w:r>
      <w:bookmarkEnd w:id="494"/>
    </w:p>
    <w:p>
      <w:pPr>
        <w:pStyle w:val="FirstParagraph"/>
      </w:pPr>
      <w:bookmarkStart w:id="495" w:name="tabella-scudi"/>
      <w:r>
        <w:t xml:space="preserve">[tabella-scudi]</w:t>
      </w:r>
      <w:bookmarkEnd w:id="495"/>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6" w:name="indossare-e-togliere-armature"/>
      <w:r>
        <w:t xml:space="preserve">Indossare e Togliere Armature</w:t>
      </w:r>
      <w:bookmarkEnd w:id="496"/>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97" w:name="merci-e-servizi"/>
      <w:r>
        <w:t xml:space="preserve">Merci e Servizi</w:t>
      </w:r>
      <w:bookmarkEnd w:id="497"/>
    </w:p>
    <w:p>
      <w:pPr>
        <w:pStyle w:val="Heading2"/>
      </w:pPr>
      <w:bookmarkStart w:id="498" w:name="ricchezza-e-denaro-1"/>
      <w:r>
        <w:t xml:space="preserve">Ricchezza e Denaro</w:t>
      </w:r>
      <w:bookmarkEnd w:id="498"/>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99" w:name="monete-1"/>
      <w:r>
        <w:t xml:space="preserve">Monete</w:t>
      </w:r>
      <w:bookmarkEnd w:id="49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0" w:name="altre-ricchezze---merci-di-scambio-1"/>
      <w:r>
        <w:t xml:space="preserve">Altre Ricchezze - Merci di scambio</w:t>
      </w:r>
      <w:bookmarkEnd w:id="50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1" w:name="vendere-tesori"/>
      <w:r>
        <w:t xml:space="preserve">Vendere Tesori</w:t>
      </w:r>
      <w:bookmarkEnd w:id="501"/>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2"/>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3" w:name="equipaggiamento-da-avventura"/>
      <w:r>
        <w:t xml:space="preserve">Equipaggiamento da Avventura</w:t>
      </w:r>
      <w:bookmarkEnd w:id="503"/>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504" w:name="dotazioni"/>
      <w:r>
        <w:t xml:space="preserve">Dotazioni</w:t>
      </w:r>
      <w:bookmarkEnd w:id="504"/>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05" w:name="capienza-dei-contenitori"/>
      <w:r>
        <w:t xml:space="preserve">Capienza dei Contenitori</w:t>
      </w:r>
      <w:bookmarkEnd w:id="505"/>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506" w:name="strumenti"/>
      <w:r>
        <w:t xml:space="preserve">Strumenti</w:t>
      </w:r>
      <w:bookmarkEnd w:id="50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07" w:name="cavalcature-e-veicoli"/>
      <w:r>
        <w:t xml:space="preserve">Cavalcature e Veicoli</w:t>
      </w:r>
      <w:bookmarkEnd w:id="5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08" w:name="cavalcature-e-altri-animali"/>
      <w:r>
        <w:t xml:space="preserve">Cavalcature e Altri Animali</w:t>
      </w:r>
      <w:bookmarkEnd w:id="50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09" w:name="spese"/>
      <w:r>
        <w:t xml:space="preserve">Spese</w:t>
      </w:r>
      <w:bookmarkEnd w:id="50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10" w:name="vitto-e-alloggio"/>
      <w:r>
        <w:t xml:space="preserve">Vitto e Alloggio</w:t>
      </w:r>
      <w:bookmarkEnd w:id="510"/>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511" w:name="servizi"/>
      <w:r>
        <w:t xml:space="preserve">Servizi</w:t>
      </w:r>
      <w:bookmarkEnd w:id="51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12" w:name="servizi-magici"/>
      <w:r>
        <w:t xml:space="preserve">Servizi Magici</w:t>
      </w:r>
      <w:bookmarkEnd w:id="512"/>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13" w:name="materiali-speciali"/>
      <w:r>
        <w:t xml:space="preserve">Materiali Speciali</w:t>
      </w:r>
      <w:bookmarkEnd w:id="513"/>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14" w:name="acciaio-vivente"/>
      <w:r>
        <w:t xml:space="preserve">Acciaio Vivente</w:t>
      </w:r>
      <w:bookmarkEnd w:id="514"/>
    </w:p>
    <w:p>
      <w:pPr>
        <w:pStyle w:val="FirstParagraph"/>
      </w:pPr>
      <w:bookmarkStart w:id="515" w:name="acciaio-vivente"/>
      <w:r>
        <w:t xml:space="preserve">[acciaio-vivente]</w:t>
      </w:r>
      <w:bookmarkEnd w:id="515"/>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16" w:name="adamantio"/>
      <w:r>
        <w:t xml:space="preserve">Adamantio</w:t>
      </w:r>
      <w:bookmarkEnd w:id="516"/>
    </w:p>
    <w:p>
      <w:pPr>
        <w:pStyle w:val="FirstParagraph"/>
      </w:pPr>
      <w:bookmarkStart w:id="517" w:name="adamantio"/>
      <w:r>
        <w:t xml:space="preserve">[adamantio]</w:t>
      </w:r>
      <w:bookmarkEnd w:id="517"/>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18" w:name="argento-alchemico"/>
      <w:r>
        <w:t xml:space="preserve">Argento Alchemico</w:t>
      </w:r>
      <w:bookmarkEnd w:id="518"/>
    </w:p>
    <w:p>
      <w:pPr>
        <w:pStyle w:val="FirstParagraph"/>
      </w:pPr>
      <w:bookmarkStart w:id="519" w:name="argento-alchemico"/>
      <w:r>
        <w:t xml:space="preserve">[argento-alchemico]</w:t>
      </w:r>
      <w:bookmarkEnd w:id="519"/>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20" w:name="ferro-freddo"/>
      <w:r>
        <w:t xml:space="preserve">Ferro Freddo</w:t>
      </w:r>
      <w:bookmarkEnd w:id="520"/>
    </w:p>
    <w:p>
      <w:pPr>
        <w:pStyle w:val="FirstParagraph"/>
      </w:pPr>
      <w:bookmarkStart w:id="521" w:name="ferro-freddo"/>
      <w:r>
        <w:t xml:space="preserve">[ferro-freddo]</w:t>
      </w:r>
      <w:bookmarkEnd w:id="52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22" w:name="mithral"/>
      <w:r>
        <w:t xml:space="preserve">Mithral</w:t>
      </w:r>
      <w:bookmarkEnd w:id="522"/>
    </w:p>
    <w:p>
      <w:pPr>
        <w:pStyle w:val="FirstParagraph"/>
      </w:pPr>
      <w:bookmarkStart w:id="523" w:name="mithral"/>
      <w:r>
        <w:t xml:space="preserve">[mithral]</w:t>
      </w:r>
      <w:bookmarkEnd w:id="523"/>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24" w:name="pelle-di-drago"/>
      <w:r>
        <w:t xml:space="preserve">Pelle di Drago</w:t>
      </w:r>
      <w:bookmarkEnd w:id="524"/>
    </w:p>
    <w:p>
      <w:pPr>
        <w:pStyle w:val="FirstParagraph"/>
      </w:pPr>
      <w:bookmarkStart w:id="525" w:name="pelle-di-drago"/>
      <w:r>
        <w:t xml:space="preserve">[pelle-di-drago]</w:t>
      </w:r>
      <w:bookmarkEnd w:id="52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526" w:name="sfondare-ed-entrare"/>
      <w:r>
        <w:t xml:space="preserve">Sfondare ed Entrare</w:t>
      </w:r>
      <w:bookmarkEnd w:id="526"/>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27" w:name="sfondare-ed-entrare"/>
      <w:r>
        <w:t xml:space="preserve">[sfondare-ed-entrare]</w:t>
      </w:r>
      <w:bookmarkEnd w:id="52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28" w:name="durezza"/>
      <w:r>
        <w:t xml:space="preserve">Durezza</w:t>
      </w:r>
      <w:bookmarkEnd w:id="528"/>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29" w:name="danneggiare-gli-oggetti"/>
      <w:r>
        <w:t xml:space="preserve">Danneggiare gli oggetti</w:t>
      </w:r>
      <w:bookmarkEnd w:id="52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30" w:name="rompere-oggetti"/>
      <w:r>
        <w:t xml:space="preserve">Rompere Oggetti</w:t>
      </w:r>
      <w:bookmarkEnd w:id="530"/>
    </w:p>
    <w:p>
      <w:pPr>
        <w:pStyle w:val="FirstParagraph"/>
      </w:pPr>
      <w:bookmarkStart w:id="531" w:name="rompere-oggetti"/>
      <w:r>
        <w:t xml:space="preserve">[rompere-oggetti]</w:t>
      </w:r>
      <w:bookmarkEnd w:id="53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32" w:name="tabella-dc-per-rompere-o-forzare-oggetti---prova-di-forza"/>
      <w:r>
        <w:t xml:space="preserve">Tabella: DC per Rompere o Forzare oggetti - Prova di Forza</w:t>
      </w:r>
      <w:bookmarkEnd w:id="532"/>
    </w:p>
    <w:p>
      <w:pPr>
        <w:pStyle w:val="FirstParagraph"/>
      </w:pPr>
      <w:bookmarkStart w:id="533" w:name="tabella-dc-per-rompere-o-forzare-oggetti---prova-di-Forza"/>
      <w:r>
        <w:t xml:space="preserve">[tabella-dc-per-rompere-o-forzare-oggetti---prova-di-Forza]</w:t>
      </w:r>
      <w:bookmarkEnd w:id="533"/>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534" w:name="ambiente"/>
      <w:r>
        <w:t xml:space="preserve">Ambiente</w:t>
      </w:r>
      <w:bookmarkEnd w:id="534"/>
    </w:p>
    <w:p>
      <w:pPr>
        <w:pStyle w:val="FirstParagraph"/>
      </w:pPr>
      <w:bookmarkStart w:id="535" w:name="ambiente"/>
      <w:r>
        <w:t xml:space="preserve">[ambiente]</w:t>
      </w:r>
      <w:bookmarkEnd w:id="535"/>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36" w:name="regole-ambientali"/>
      <w:r>
        <w:t xml:space="preserve">Regole Ambientali</w:t>
      </w:r>
      <w:bookmarkEnd w:id="536"/>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37" w:name="visione-e-luce"/>
      <w:r>
        <w:t xml:space="preserve">Visione e Luce</w:t>
      </w:r>
      <w:bookmarkEnd w:id="537"/>
    </w:p>
    <w:p>
      <w:pPr>
        <w:pStyle w:val="FirstParagraph"/>
      </w:pPr>
      <w:bookmarkStart w:id="538" w:name="sec:visione-e-luce"/>
      <w:r>
        <w:t xml:space="preserve">[sec:visione-e-luce]</w:t>
      </w:r>
      <w:bookmarkEnd w:id="53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39" w:name="buio"/>
      <w:r>
        <w:t xml:space="preserve">Buio</w:t>
      </w:r>
      <w:bookmarkEnd w:id="539"/>
    </w:p>
    <w:p>
      <w:pPr>
        <w:pStyle w:val="FirstParagraph"/>
      </w:pPr>
      <w:bookmarkStart w:id="540" w:name="buio"/>
      <w:r>
        <w:t xml:space="preserve">[buio]</w:t>
      </w:r>
      <w:bookmarkEnd w:id="54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41" w:name="accecato"/>
      <w:r>
        <w:t xml:space="preserve">Accecato</w:t>
      </w:r>
      <w:bookmarkEnd w:id="541"/>
    </w:p>
    <w:p>
      <w:pPr>
        <w:pStyle w:val="FirstParagraph"/>
      </w:pPr>
      <w:bookmarkStart w:id="542" w:name="accecato"/>
      <w:r>
        <w:t xml:space="preserve">[accecato]</w:t>
      </w:r>
      <w:bookmarkEnd w:id="54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43" w:name="cadute"/>
      <w:r>
        <w:t xml:space="preserve">Cadute</w:t>
      </w:r>
      <w:bookmarkEnd w:id="543"/>
    </w:p>
    <w:p>
      <w:pPr>
        <w:pStyle w:val="FirstParagraph"/>
      </w:pPr>
      <w:bookmarkStart w:id="544" w:name="cadute"/>
      <w:r>
        <w:t xml:space="preserve">[cadute]</w:t>
      </w:r>
      <w:bookmarkEnd w:id="54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45" w:name="effetti-dellacido"/>
      <w:r>
        <w:t xml:space="preserve">Effetti dell’Acido</w:t>
      </w:r>
      <w:bookmarkEnd w:id="545"/>
    </w:p>
    <w:p>
      <w:pPr>
        <w:pStyle w:val="FirstParagraph"/>
      </w:pPr>
      <w:bookmarkStart w:id="546" w:name="effetti-dellacido"/>
      <w:r>
        <w:t xml:space="preserve">[effetti-dellacido]</w:t>
      </w:r>
      <w:bookmarkEnd w:id="54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47" w:name="effetti-del-fumo"/>
      <w:r>
        <w:t xml:space="preserve">Effetti del Fumo</w:t>
      </w:r>
      <w:bookmarkEnd w:id="547"/>
    </w:p>
    <w:p>
      <w:pPr>
        <w:pStyle w:val="FirstParagraph"/>
      </w:pPr>
      <w:bookmarkStart w:id="548" w:name="effetti-del-fumo"/>
      <w:r>
        <w:t xml:space="preserve">[effetti-del-fumo]</w:t>
      </w:r>
      <w:bookmarkEnd w:id="54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49" w:name="fame-e-sete"/>
      <w:r>
        <w:t xml:space="preserve">Fame e Sete</w:t>
      </w:r>
      <w:bookmarkEnd w:id="549"/>
    </w:p>
    <w:p>
      <w:pPr>
        <w:pStyle w:val="FirstParagraph"/>
      </w:pPr>
      <w:bookmarkStart w:id="550" w:name="fame-e-sete"/>
      <w:r>
        <w:t xml:space="preserve">[fame-e-sete]</w:t>
      </w:r>
      <w:bookmarkEnd w:id="55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51" w:name="oggetti-cadenti"/>
      <w:r>
        <w:t xml:space="preserve">Oggetti Cadenti</w:t>
      </w:r>
      <w:bookmarkEnd w:id="551"/>
    </w:p>
    <w:p>
      <w:pPr>
        <w:pStyle w:val="FirstParagraph"/>
      </w:pPr>
      <w:bookmarkStart w:id="552" w:name="oggetti-cadenti"/>
      <w:r>
        <w:t xml:space="preserve">[oggetti-cadenti]</w:t>
      </w:r>
      <w:bookmarkEnd w:id="55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53" w:name="pericoli-dellacqua"/>
      <w:r>
        <w:t xml:space="preserve">Pericoli dell’Acqua</w:t>
      </w:r>
      <w:bookmarkEnd w:id="553"/>
    </w:p>
    <w:p>
      <w:pPr>
        <w:pStyle w:val="FirstParagraph"/>
      </w:pPr>
      <w:bookmarkStart w:id="554" w:name="pericoli-dellacqua"/>
      <w:r>
        <w:t xml:space="preserve">[pericoli-dellacqua]</w:t>
      </w:r>
      <w:bookmarkEnd w:id="55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55" w:name="pericoli-del-caldo"/>
      <w:r>
        <w:t xml:space="preserve">Pericoli del Caldo</w:t>
      </w:r>
      <w:bookmarkEnd w:id="555"/>
    </w:p>
    <w:p>
      <w:pPr>
        <w:pStyle w:val="FirstParagraph"/>
      </w:pPr>
      <w:bookmarkStart w:id="556" w:name="pericoli-del-caldo"/>
      <w:r>
        <w:t xml:space="preserve">[pericoli-del-caldo]</w:t>
      </w:r>
      <w:bookmarkEnd w:id="55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5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58" w:name="prendere-fuoco"/>
      <w:r>
        <w:t xml:space="preserve">Prendere Fuoco</w:t>
      </w:r>
      <w:bookmarkEnd w:id="558"/>
    </w:p>
    <w:p>
      <w:pPr>
        <w:pStyle w:val="FirstParagraph"/>
      </w:pPr>
      <w:bookmarkStart w:id="559" w:name="prendere-fuoco"/>
      <w:r>
        <w:t xml:space="preserve">[prendere-fuoco]</w:t>
      </w:r>
      <w:bookmarkEnd w:id="55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6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61" w:name="pericoli-del-freddo"/>
      <w:r>
        <w:t xml:space="preserve">Pericoli del Freddo</w:t>
      </w:r>
      <w:bookmarkEnd w:id="561"/>
    </w:p>
    <w:p>
      <w:pPr>
        <w:pStyle w:val="FirstParagraph"/>
      </w:pPr>
      <w:bookmarkStart w:id="562" w:name="pericoli-del-freddo"/>
      <w:r>
        <w:t xml:space="preserve">[pericoli-del-freddo]</w:t>
      </w:r>
      <w:bookmarkEnd w:id="56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64" w:name="effetti-del-ghiaccio"/>
      <w:r>
        <w:t xml:space="preserve">Effetti del Ghiaccio</w:t>
      </w:r>
      <w:bookmarkEnd w:id="56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65" w:name="soffocamento-lento"/>
      <w:r>
        <w:t xml:space="preserve">Soffocamento Lento</w:t>
      </w:r>
      <w:bookmarkEnd w:id="56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66" w:name="tempo-atmosferico---meteo"/>
      <w:r>
        <w:t xml:space="preserve">Tempo Atmosferico - Meteo</w:t>
      </w:r>
      <w:bookmarkEnd w:id="566"/>
    </w:p>
    <w:p>
      <w:pPr>
        <w:pStyle w:val="FirstParagraph"/>
      </w:pPr>
      <w:bookmarkStart w:id="567" w:name="tempo-atmosferico---meteo"/>
      <w:r>
        <w:t xml:space="preserve">[tempo-atmosferico---meteo]</w:t>
      </w:r>
      <w:bookmarkEnd w:id="5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68" w:name="tempeste"/>
      <w:r>
        <w:t xml:space="preserve">Tempeste</w:t>
      </w:r>
      <w:bookmarkEnd w:id="568"/>
    </w:p>
    <w:p>
      <w:pPr>
        <w:pStyle w:val="FirstParagraph"/>
      </w:pPr>
      <w:bookmarkStart w:id="569" w:name="tempeste"/>
      <w:r>
        <w:t xml:space="preserve">[tempeste]</w:t>
      </w:r>
      <w:bookmarkEnd w:id="5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70" w:name="nebbia"/>
      <w:r>
        <w:t xml:space="preserve">Nebbia</w:t>
      </w:r>
      <w:bookmarkEnd w:id="570"/>
    </w:p>
    <w:p>
      <w:pPr>
        <w:pStyle w:val="FirstParagraph"/>
      </w:pPr>
      <w:bookmarkStart w:id="571" w:name="nebbia"/>
      <w:r>
        <w:t xml:space="preserve">[nebbia]</w:t>
      </w:r>
      <w:bookmarkEnd w:id="57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72" w:name="venti"/>
      <w:r>
        <w:t xml:space="preserve">Venti</w:t>
      </w:r>
      <w:bookmarkEnd w:id="572"/>
    </w:p>
    <w:p>
      <w:pPr>
        <w:pStyle w:val="FirstParagraph"/>
      </w:pPr>
      <w:bookmarkStart w:id="573" w:name="venti"/>
      <w:r>
        <w:t xml:space="preserve">[venti]</w:t>
      </w:r>
      <w:bookmarkEnd w:id="57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74" w:name="avventure-in-acqua"/>
      <w:r>
        <w:t xml:space="preserve">Avventure in Acqua</w:t>
      </w:r>
      <w:bookmarkEnd w:id="574"/>
    </w:p>
    <w:p>
      <w:pPr>
        <w:pStyle w:val="FirstParagraph"/>
      </w:pPr>
      <w:bookmarkStart w:id="575" w:name="avventure-in-acqua"/>
      <w:r>
        <w:t xml:space="preserve">[avventure-in-acqua]</w:t>
      </w:r>
      <w:bookmarkEnd w:id="575"/>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76" w:name="combattimento-sottacqua"/>
      <w:r>
        <w:t xml:space="preserve">Combattimento sott’acqua</w:t>
      </w:r>
      <w:bookmarkEnd w:id="576"/>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77" w:name="attacchi-a-distanza-sottacqua"/>
      <w:r>
        <w:t xml:space="preserve">Attacchi a distanza sott’acqua</w:t>
      </w:r>
      <w:bookmarkEnd w:id="57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78" w:name="attacchi-dalla-terraferma"/>
      <w:r>
        <w:t xml:space="preserve">Attacchi dalla terraferma</w:t>
      </w:r>
      <w:bookmarkEnd w:id="578"/>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79"/>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80" w:name="effetti-magici-in-acqua"/>
      <w:r>
        <w:t xml:space="preserve">Effetti magici in acqua</w:t>
      </w:r>
      <w:bookmarkEnd w:id="580"/>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8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82" w:name="avventure-nautiche"/>
      <w:r>
        <w:t xml:space="preserve">Avventure Nautiche</w:t>
      </w:r>
      <w:bookmarkEnd w:id="58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83" w:name="combattimento-rapido-in-mare"/>
      <w:r>
        <w:t xml:space="preserve">Combattimento Rapido in Mare</w:t>
      </w:r>
      <w:bookmarkEnd w:id="583"/>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5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5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86" w:name="avventure-in-città"/>
      <w:r>
        <w:t xml:space="preserve">Avventure in Città</w:t>
      </w:r>
      <w:bookmarkEnd w:id="586"/>
    </w:p>
    <w:p>
      <w:pPr>
        <w:pStyle w:val="FirstParagraph"/>
      </w:pPr>
      <w:bookmarkStart w:id="587" w:name="avventure-in-citta"/>
      <w:r>
        <w:t xml:space="preserve">[avventure-in-citta]</w:t>
      </w:r>
      <w:bookmarkEnd w:id="587"/>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5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89" w:name="avventure-e-disastri"/>
      <w:r>
        <w:t xml:space="preserve">Avventure e Disastri</w:t>
      </w:r>
      <w:bookmarkEnd w:id="589"/>
    </w:p>
    <w:p>
      <w:pPr>
        <w:pStyle w:val="FirstParagraph"/>
      </w:pPr>
      <w:bookmarkStart w:id="590" w:name="avventure-e-disastri"/>
      <w:r>
        <w:t xml:space="preserve">[avventure-e-disastri]</w:t>
      </w:r>
      <w:bookmarkEnd w:id="590"/>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91" w:name="avventure-nei-dungeon"/>
      <w:r>
        <w:t xml:space="preserve">Avventure nei Dungeon</w:t>
      </w:r>
      <w:bookmarkEnd w:id="591"/>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92" w:name="avventure-nei-dungeon"/>
      <w:r>
        <w:t xml:space="preserve">[avventure-nei-dungeon]</w:t>
      </w:r>
      <w:bookmarkEnd w:id="59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59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9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97" w:name="pericoli-nei-dungeon"/>
      <w:r>
        <w:t xml:space="preserve">Pericoli nei Dungeon</w:t>
      </w:r>
      <w:bookmarkEnd w:id="597"/>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98" w:name="pericoli-in-avventura"/>
      <w:r>
        <w:t xml:space="preserve">Pericoli in Avventura</w:t>
      </w:r>
      <w:bookmarkEnd w:id="598"/>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99" w:name="pericoli-in-avventura"/>
      <w:r>
        <w:t xml:space="preserve">[pericoli-in-avventura]</w:t>
      </w:r>
      <w:bookmarkEnd w:id="599"/>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0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01" w:name="avventure-e-trappole"/>
      <w:r>
        <w:t xml:space="preserve">Avventure e Trappole</w:t>
      </w:r>
      <w:bookmarkEnd w:id="60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02" w:name="attivare-una-trappola"/>
      <w:r>
        <w:t xml:space="preserve">Attivare una Trappola</w:t>
      </w:r>
      <w:bookmarkEnd w:id="60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03" w:name="individuare-e-disabilitare-una-trappola"/>
      <w:r>
        <w:t xml:space="preserve">Individuare e Disabilitare una Trappola</w:t>
      </w:r>
      <w:bookmarkEnd w:id="60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04" w:name="effetti-delle-trappole"/>
      <w:r>
        <w:t xml:space="preserve">Effetti delle Trappole</w:t>
      </w:r>
      <w:bookmarkEnd w:id="60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0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06" w:name="trappole-complesse"/>
      <w:r>
        <w:t xml:space="preserve">Trappole Complesse</w:t>
      </w:r>
      <w:bookmarkEnd w:id="60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07" w:name="trappole-di-esempio"/>
      <w:r>
        <w:t xml:space="preserve">Trappole di Esempio</w:t>
      </w:r>
      <w:bookmarkEnd w:id="60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08" w:name="altri-esempi-di-trappole"/>
      <w:r>
        <w:t xml:space="preserve">Altri esempi di trappole</w:t>
      </w:r>
      <w:bookmarkEnd w:id="60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09" w:name="reputazione-e-fama---opzionale"/>
      <w:r>
        <w:t xml:space="preserve">Reputazione e Fama* - Opzionale</w:t>
      </w:r>
      <w:bookmarkEnd w:id="60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10" w:name="fama"/>
      <w:r>
        <w:t xml:space="preserve">Fama</w:t>
      </w:r>
      <w:bookmarkEnd w:id="61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11" w:name="sfera-di-notorietà"/>
      <w:r>
        <w:t xml:space="preserve">Sfera di Notorietà</w:t>
      </w:r>
      <w:bookmarkEnd w:id="61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12" w:name="il-livello-di-fama"/>
      <w:r>
        <w:t xml:space="preserve">Il Livello di Fama</w:t>
      </w:r>
      <w:bookmarkEnd w:id="612"/>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13" w:name="discredito-e-infamia"/>
      <w:r>
        <w:t xml:space="preserve">Discredito e Infamia</w:t>
      </w:r>
      <w:bookmarkEnd w:id="61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14" w:name="veleni-e-pozioni"/>
      <w:r>
        <w:t xml:space="preserve">Veleni e Pozioni</w:t>
      </w:r>
      <w:bookmarkEnd w:id="614"/>
    </w:p>
    <w:p>
      <w:pPr>
        <w:pStyle w:val="FirstParagraph"/>
      </w:pPr>
      <w:bookmarkStart w:id="615" w:name="veleni-e-pozioni"/>
      <w:r>
        <w:t xml:space="preserve">[veleni-e-pozioni]</w:t>
      </w:r>
      <w:bookmarkEnd w:id="61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16" w:name="tipo-di-veleno-e-pozione"/>
      <w:r>
        <w:t xml:space="preserve">Tipo di Veleno e Pozione</w:t>
      </w:r>
      <w:bookmarkEnd w:id="61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17" w:name="insorgenza-ed-effetto"/>
      <w:r>
        <w:t xml:space="preserve">Insorgenza ed Effetto</w:t>
      </w:r>
      <w:bookmarkEnd w:id="61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1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19" w:name="avvelenati"/>
      <w:r>
        <w:t xml:space="preserve">Avvelenati</w:t>
      </w:r>
      <w:bookmarkEnd w:id="61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20" w:name="applicare-il-veleno"/>
      <w:r>
        <w:t xml:space="preserve">Applicare il Veleno</w:t>
      </w:r>
      <w:bookmarkEnd w:id="62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621" w:name="creare-veleni-naturali"/>
      <w:r>
        <w:t xml:space="preserve">Creare Veleni Naturali</w:t>
      </w:r>
      <w:bookmarkEnd w:id="621"/>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22" w:name="pozioni-naturali"/>
      <w:r>
        <w:t xml:space="preserve">Pozioni naturali</w:t>
      </w:r>
      <w:bookmarkEnd w:id="622"/>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23" w:name="note-sulle-pianticine..."/>
      <w:r>
        <w:t xml:space="preserve">Note sulle pianticine...</w:t>
      </w:r>
      <w:bookmarkEnd w:id="62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24" w:name="droghe"/>
      <w:r>
        <w:t xml:space="preserve">Droghe</w:t>
      </w:r>
      <w:bookmarkEnd w:id="62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2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26" w:name="pozioni-generiche"/>
      <w:r>
        <w:t xml:space="preserve">Pozioni generiche</w:t>
      </w:r>
      <w:bookmarkEnd w:id="626"/>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627" w:name="movimento-e-trasporto"/>
      <w:r>
        <w:t xml:space="preserve">Movimento e Trasporto</w:t>
      </w:r>
      <w:bookmarkEnd w:id="627"/>
    </w:p>
    <w:p>
      <w:pPr>
        <w:pStyle w:val="FirstParagraph"/>
      </w:pPr>
      <w:bookmarkStart w:id="628" w:name="movimento-e-trasporto"/>
      <w:r>
        <w:t xml:space="preserve">[movimento-e-trasporto]</w:t>
      </w:r>
      <w:bookmarkEnd w:id="62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629" w:name="tipi-di-movimento"/>
      <w:r>
        <w:t xml:space="preserve">Tipi di Movimento</w:t>
      </w:r>
      <w:bookmarkEnd w:id="62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30" w:name="tabella-movimento-e-distanza-e-velocità-a-piedi"/>
      <w:r>
        <w:t xml:space="preserve">Tabella: Movimento e Distanza e Velocità : a Piedi</w:t>
      </w:r>
      <w:bookmarkEnd w:id="63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31" w:name="movimento-tattico"/>
      <w:r>
        <w:t xml:space="preserve">Movimento Tattico</w:t>
      </w:r>
      <w:bookmarkEnd w:id="631"/>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32" w:name="movimento-ostacolato"/>
      <w:r>
        <w:t xml:space="preserve">Movimento Ostacolato</w:t>
      </w:r>
      <w:bookmarkEnd w:id="63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33" w:name="movimento-locale"/>
      <w:r>
        <w:t xml:space="preserve">Movimento Locale</w:t>
      </w:r>
      <w:bookmarkEnd w:id="633"/>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634" w:name="movimento-via-terra"/>
      <w:r>
        <w:t xml:space="preserve">Movimento Via Terra</w:t>
      </w:r>
      <w:bookmarkEnd w:id="63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3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36" w:name="tabella-cavalcature-e-veicoli"/>
      <w:r>
        <w:t xml:space="preserve">Tabella: Cavalcature e Veicoli</w:t>
      </w:r>
      <w:bookmarkEnd w:id="636"/>
    </w:p>
    <w:p>
      <w:pPr>
        <w:pStyle w:val="FirstParagraph"/>
      </w:pPr>
      <w:bookmarkStart w:id="637" w:name="tabella-cavalcature-e-veicoli"/>
      <w:r>
        <w:t xml:space="preserve">[tabella-cavalcature-e-veicoli]</w:t>
      </w:r>
      <w:bookmarkEnd w:id="63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38" w:name="fuga-e-inseguimento"/>
      <w:r>
        <w:t xml:space="preserve">Fuga e Inseguimento</w:t>
      </w:r>
      <w:bookmarkEnd w:id="63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39" w:name="capacità-di-carico-e-trasporto-peso-ingombro"/>
      <w:r>
        <w:t xml:space="preserve">Capacità di Carico e Trasporto: Peso Ingombro</w:t>
      </w:r>
      <w:bookmarkEnd w:id="639"/>
    </w:p>
    <w:p>
      <w:pPr>
        <w:pStyle w:val="FirstParagraph"/>
      </w:pPr>
      <w:bookmarkStart w:id="640" w:name="sec:capacita-di-carico-e-trasporto-ingombro"/>
      <w:r>
        <w:t xml:space="preserve">[sec:capacita-di-carico-e-trasporto-ingombro]</w:t>
      </w:r>
      <w:bookmarkEnd w:id="640"/>
    </w:p>
    <w:p>
      <w:pPr>
        <w:pStyle w:val="Heading3"/>
      </w:pPr>
      <w:bookmarkStart w:id="641" w:name="peso-e-ingombro"/>
      <w:r>
        <w:t xml:space="preserve">Peso e Ingombro</w:t>
      </w:r>
      <w:bookmarkEnd w:id="641"/>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42" w:name="capacità-di-carico"/>
      <w:r>
        <w:t xml:space="preserve">Capacità di Carico</w:t>
      </w:r>
      <w:bookmarkEnd w:id="64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43" w:name="spingere-trascinare-o-sollevare"/>
      <w:r>
        <w:t xml:space="preserve">Spingere, Trascinare o Sollevare</w:t>
      </w:r>
      <w:bookmarkEnd w:id="64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44" w:name="creature-più-grandi-e-più-piccole"/>
      <w:r>
        <w:t xml:space="preserve">Creature Più Grandi e Più Piccole</w:t>
      </w:r>
      <w:bookmarkEnd w:id="644"/>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645" w:name="le-creature-quadrupedi-possono-trasportare-pesi-superiori"/>
      <w:r>
        <w:t xml:space="preserve">Le creature quadrupedi possono trasportare pesi superiori</w:t>
      </w:r>
      <w:r>
        <w:t xml:space="preserve"> </w:t>
      </w:r>
      <w:bookmarkEnd w:id="64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4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647" w:name="altri-tipi-di-movimento"/>
      <w:r>
        <w:t xml:space="preserve">Altri Tipi di Movimento</w:t>
      </w:r>
      <w:bookmarkEnd w:id="647"/>
    </w:p>
    <w:p>
      <w:pPr>
        <w:pStyle w:val="Heading3"/>
      </w:pPr>
      <w:bookmarkStart w:id="648" w:name="nuotare"/>
      <w:r>
        <w:t xml:space="preserve">Nuotare</w:t>
      </w:r>
      <w:bookmarkEnd w:id="64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49" w:name="scalare"/>
      <w:r>
        <w:t xml:space="preserve">Scalare</w:t>
      </w:r>
      <w:bookmarkEnd w:id="649"/>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50" w:name="scavare"/>
      <w:r>
        <w:t xml:space="preserve">Scavare</w:t>
      </w:r>
      <w:bookmarkEnd w:id="65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51" w:name="camminare---velocità-su-terreno"/>
      <w:r>
        <w:t xml:space="preserve">Camminare - Velocità Su Terreno</w:t>
      </w:r>
      <w:bookmarkEnd w:id="651"/>
    </w:p>
    <w:p>
      <w:pPr>
        <w:pStyle w:val="FirstParagraph"/>
      </w:pPr>
      <w:r>
        <w:t xml:space="preserve">La Velocità sul terreno é la normale velocità per personaggi che non scalano, nuotano o volano.</w:t>
      </w:r>
    </w:p>
    <w:p>
      <w:pPr>
        <w:pStyle w:val="Heading3"/>
      </w:pPr>
      <w:bookmarkStart w:id="652" w:name="volare"/>
      <w:r>
        <w:t xml:space="preserve">Volare</w:t>
      </w:r>
      <w:bookmarkEnd w:id="652"/>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5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54" w:name="masterizzare"/>
      <w:r>
        <w:t xml:space="preserve">Masterizzare</w:t>
      </w:r>
      <w:bookmarkEnd w:id="654"/>
    </w:p>
    <w:p>
      <w:pPr>
        <w:pStyle w:val="FirstParagraph"/>
      </w:pPr>
      <w:bookmarkStart w:id="655" w:name="masterizzare"/>
      <w:r>
        <w:t xml:space="preserve">[masterizzare]</w:t>
      </w:r>
      <w:bookmarkEnd w:id="655"/>
    </w:p>
    <w:p>
      <w:pPr>
        <w:pStyle w:val="Heading2"/>
      </w:pPr>
      <w:bookmarkStart w:id="656" w:name="il-narratore"/>
      <w:r>
        <w:t xml:space="preserve">Il Narratore</w:t>
      </w:r>
      <w:bookmarkEnd w:id="656"/>
    </w:p>
    <w:p>
      <w:pPr>
        <w:pStyle w:val="FirstParagraph"/>
      </w:pPr>
      <w:r>
        <w:t xml:space="preserve">Chi comanda al racconto non è la voce: è l’orecchio. (Italo Calvino)</w:t>
      </w:r>
    </w:p>
    <w:p>
      <w:pPr>
        <w:pStyle w:val="BodyText"/>
      </w:pPr>
      <w:r>
        <w:t xml:space="preserve">2</w:t>
      </w:r>
    </w:p>
    <w:p>
      <w:pPr>
        <w:pStyle w:val="BodyText"/>
      </w:pPr>
      <w:bookmarkStart w:id="657" w:name="il-narratore"/>
      <w:r>
        <w:t xml:space="preserve">[il-narratore]</w:t>
      </w:r>
      <w:bookmarkEnd w:id="65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58" w:name="punti-esperienza"/>
      <w:r>
        <w:t xml:space="preserve">Punti Esperienza</w:t>
      </w:r>
      <w:bookmarkEnd w:id="658"/>
    </w:p>
    <w:p>
      <w:pPr>
        <w:pStyle w:val="FirstParagraph"/>
      </w:pPr>
      <w:bookmarkStart w:id="659" w:name="punti-esperienza"/>
      <w:r>
        <w:t xml:space="preserve">[punti-esperienza]</w:t>
      </w:r>
      <w:bookmarkEnd w:id="65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60" w:name="tabella-punti-esperienza-livello"/>
      <w:r>
        <w:t xml:space="preserve">Tabella: Punti Esperienza / Livello</w:t>
      </w:r>
      <w:bookmarkEnd w:id="660"/>
    </w:p>
    <w:p>
      <w:pPr>
        <w:pStyle w:val="FirstParagraph"/>
      </w:pPr>
      <w:bookmarkStart w:id="661" w:name="tabella-punti-esperienza-livello"/>
      <w:r>
        <w:t xml:space="preserve">[tabella-punti-esperienza-livello]</w:t>
      </w:r>
      <w:bookmarkEnd w:id="66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62" w:name="incontri"/>
      <w:r>
        <w:t xml:space="preserve">Incontri</w:t>
      </w:r>
      <w:bookmarkEnd w:id="662"/>
    </w:p>
    <w:p>
      <w:pPr>
        <w:pStyle w:val="FirstParagraph"/>
      </w:pPr>
      <w:r>
        <w:t xml:space="preserve">Che è la vita senza speranza? Una gittata di dadi fra le tenebre, fra i deliri. (Ambrogio Bazzero)</w:t>
      </w:r>
    </w:p>
    <w:p>
      <w:pPr>
        <w:pStyle w:val="BodyText"/>
      </w:pPr>
      <w:bookmarkStart w:id="663" w:name="incontri"/>
      <w:r>
        <w:t xml:space="preserve">[incontri]</w:t>
      </w:r>
      <w:bookmarkEnd w:id="66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64" w:name="costruire-lincontro"/>
      <w:r>
        <w:t xml:space="preserve">Costruire l’Incontro</w:t>
      </w:r>
      <w:bookmarkEnd w:id="66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65" w:name="aggiungere-i-png"/>
      <w:r>
        <w:t xml:space="preserve">Aggiungere i PNG</w:t>
      </w:r>
      <w:bookmarkEnd w:id="66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66" w:name="modifiche-ad-hoc-del-grado-di-sfida"/>
      <w:r>
        <w:t xml:space="preserve">Modifiche ad Hoc del grado di Sfida</w:t>
      </w:r>
      <w:bookmarkEnd w:id="66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67" w:name="terreno-favorevole-ai-pg"/>
      <w:r>
        <w:t xml:space="preserve">Terreno Favorevole ai PG</w:t>
      </w:r>
      <w:bookmarkEnd w:id="66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68" w:name="terreno-sfavorevole-ai-pg"/>
      <w:r>
        <w:t xml:space="preserve">Terreno Sfavorevole ai PG</w:t>
      </w:r>
      <w:bookmarkEnd w:id="66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69" w:name="modifiche-allequipaggiamento-dei-png"/>
      <w:r>
        <w:t xml:space="preserve">Modifiche all’Equipaggiamento dei PNG</w:t>
      </w:r>
      <w:bookmarkEnd w:id="66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70" w:name="assegnare-i-px"/>
      <w:r>
        <w:t xml:space="preserve">Assegnare i PX</w:t>
      </w:r>
      <w:bookmarkEnd w:id="67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71" w:name="disporre-tesori"/>
      <w:r>
        <w:t xml:space="preserve">Disporre Tesori</w:t>
      </w:r>
      <w:bookmarkEnd w:id="67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72" w:name="costruire-un-bottino"/>
      <w:r>
        <w:t xml:space="preserve">Costruire un Bottino</w:t>
      </w:r>
      <w:bookmarkEnd w:id="67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73" w:name="recitare"/>
      <w:r>
        <w:t xml:space="preserve">Recitare</w:t>
      </w:r>
      <w:bookmarkEnd w:id="673"/>
    </w:p>
    <w:p>
      <w:pPr>
        <w:pStyle w:val="FirstParagraph"/>
      </w:pPr>
      <w:bookmarkStart w:id="674" w:name="recitare"/>
      <w:r>
        <w:t xml:space="preserve">[recitare]</w:t>
      </w:r>
      <w:bookmarkEnd w:id="67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75" w:name="le-avventure-in-dbs"/>
      <w:r>
        <w:t xml:space="preserve">Le avventure in DBS</w:t>
      </w:r>
      <w:bookmarkEnd w:id="675"/>
    </w:p>
    <w:bookmarkStart w:id="676" w:name="OSR"/>
    <w:bookmarkEnd w:id="676"/>
    <w:p>
      <w:pPr>
        <w:pStyle w:val="FirstParagraph"/>
      </w:pPr>
      <w:r>
        <w:t xml:space="preserve">Suggerisco la lettura integrale dell’articolo</w:t>
      </w:r>
      <w:r>
        <w:t xml:space="preserve"> </w:t>
      </w:r>
      <w:hyperlink r:id="rId67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7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79" w:name="creare-oggetti-magici-1"/>
      <w:r>
        <w:t xml:space="preserve">Creare Oggetti Magici</w:t>
      </w:r>
      <w:bookmarkEnd w:id="679"/>
    </w:p>
    <w:p>
      <w:pPr>
        <w:pStyle w:val="FirstParagraph"/>
      </w:pPr>
      <w:r>
        <w:t xml:space="preserve">Creare è vivere due volte. (Albert Camus)</w:t>
      </w:r>
    </w:p>
    <w:p>
      <w:pPr>
        <w:pStyle w:val="BodyText"/>
      </w:pPr>
      <w:r>
        <w:t xml:space="preserve">2</w:t>
      </w:r>
    </w:p>
    <w:p>
      <w:pPr>
        <w:pStyle w:val="BodyText"/>
      </w:pPr>
      <w:bookmarkStart w:id="680" w:name="creare-oggetti-magici"/>
      <w:r>
        <w:t xml:space="preserve">[creare-oggetti-magici]</w:t>
      </w:r>
      <w:bookmarkEnd w:id="68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81" w:name="creare-anelli-magici"/>
      <w:r>
        <w:t xml:space="preserve">Creare Anelli Magici</w:t>
      </w:r>
      <w:bookmarkEnd w:id="68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82" w:name="creare-armature-magiche"/>
      <w:r>
        <w:t xml:space="preserve">Creare Armature Magiche</w:t>
      </w:r>
      <w:bookmarkEnd w:id="68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83" w:name="creare-armi-magiche"/>
      <w:r>
        <w:t xml:space="preserve">Creare Armi Magiche</w:t>
      </w:r>
      <w:bookmarkEnd w:id="68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84" w:name="creare-bacchette"/>
      <w:r>
        <w:t xml:space="preserve">Creare Bacchette</w:t>
      </w:r>
      <w:bookmarkEnd w:id="68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685" w:name="creare-bastoni"/>
      <w:r>
        <w:t xml:space="preserve">Creare Bastoni</w:t>
      </w:r>
      <w:bookmarkEnd w:id="68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6" w:name="creare-pergamene"/>
      <w:r>
        <w:t xml:space="preserve">Creare Pergamene</w:t>
      </w:r>
      <w:bookmarkEnd w:id="68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87" w:name="creare-pozioni"/>
      <w:r>
        <w:t xml:space="preserve">Creare Pozioni</w:t>
      </w:r>
      <w:bookmarkEnd w:id="68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88" w:name="creare-verghe"/>
      <w:r>
        <w:t xml:space="preserve">Creare Verghe</w:t>
      </w:r>
      <w:bookmarkEnd w:id="68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689" w:name="aggiungere-nuove-capacità"/>
      <w:r>
        <w:t xml:space="preserve">Aggiungere Nuove Capacità</w:t>
      </w:r>
      <w:bookmarkEnd w:id="68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90" w:name="regole-su-oggetti-magici"/>
      <w:r>
        <w:t xml:space="preserve">Regole su Oggetti Magici</w:t>
      </w:r>
      <w:bookmarkEnd w:id="69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91" w:name="oggetti-magici"/>
      <w:r>
        <w:t xml:space="preserve">[oggetti-magici]</w:t>
      </w:r>
      <w:bookmarkEnd w:id="69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Arcana a Difficoltà 25 puo’ dare indicazioni di massima sui poteri.</w:t>
      </w:r>
    </w:p>
    <w:p>
      <w:pPr>
        <w:pStyle w:val="Heading2"/>
      </w:pPr>
      <w:bookmarkStart w:id="692" w:name="tabella-generazione-casuale-delle-rarità-degli-oggetti-magici"/>
      <w:r>
        <w:t xml:space="preserve">Tabella: Generazione Casuale delle Rarità degli Oggetti Magici</w:t>
      </w:r>
      <w:bookmarkEnd w:id="69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93" w:name="tabella-generazione-casuale-degli-oggetti-magici"/>
      <w:r>
        <w:t xml:space="preserve">Tabella: Generazione Casuale degli Oggetti Magici</w:t>
      </w:r>
      <w:bookmarkEnd w:id="693"/>
    </w:p>
    <w:p>
      <w:pPr>
        <w:pStyle w:val="FirstParagraph"/>
      </w:pPr>
      <w:bookmarkStart w:id="694" w:name="tabella-generazione-casuale-degli-oggetti-magici"/>
      <w:r>
        <w:t xml:space="preserve">[tabella-generazione-casuale-degli-oggetti-magici]</w:t>
      </w:r>
      <w:bookmarkEnd w:id="69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95" w:name="taglia-e-oggetti-magici"/>
      <w:r>
        <w:t xml:space="preserve">Taglia e Oggetti Magici</w:t>
      </w:r>
      <w:bookmarkEnd w:id="69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96" w:name="oggetti-magici-sul-corpo"/>
      <w:r>
        <w:t xml:space="preserve">Oggetti Magici sul Corpo</w:t>
      </w:r>
      <w:bookmarkEnd w:id="696"/>
    </w:p>
    <w:p>
      <w:pPr>
        <w:pStyle w:val="FirstParagraph"/>
      </w:pPr>
      <w:bookmarkStart w:id="697" w:name="oggetti-magici-sul-corpo"/>
      <w:r>
        <w:t xml:space="preserve">[oggetti-magici-sul-corpo]</w:t>
      </w:r>
      <w:bookmarkEnd w:id="69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98" w:name="tiri-salvezza-contro-i-poteri-degli-oggetti-magici"/>
      <w:r>
        <w:t xml:space="preserve">Tiri Salvezza Contro i Poteri degli Oggetti Magici</w:t>
      </w:r>
      <w:bookmarkEnd w:id="698"/>
    </w:p>
    <w:p>
      <w:pPr>
        <w:pStyle w:val="FirstParagraph"/>
      </w:pPr>
      <w:bookmarkStart w:id="699" w:name="tiri-salvezza-contro-i-poteri-degli-oggetti-magici"/>
      <w:r>
        <w:t xml:space="preserve">[tiri-salvezza-contro-i-poteri-degli-oggetti-magici]</w:t>
      </w:r>
      <w:bookmarkEnd w:id="69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00" w:name="danneggiare-gli-oggetti-magici"/>
      <w:r>
        <w:t xml:space="preserve">Danneggiare gli Oggetti Magici</w:t>
      </w:r>
      <w:bookmarkEnd w:id="700"/>
    </w:p>
    <w:p>
      <w:pPr>
        <w:pStyle w:val="FirstParagraph"/>
      </w:pPr>
      <w:bookmarkStart w:id="701" w:name="danneggiare-gli-oggetti-magici"/>
      <w:r>
        <w:t xml:space="preserve">[danneggiare-gli-oggetti-magici]</w:t>
      </w:r>
      <w:bookmarkEnd w:id="70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02" w:name="riparare-gli-oggetti-magici"/>
      <w:r>
        <w:t xml:space="preserve">Riparare gli Oggetti Magici</w:t>
      </w:r>
      <w:bookmarkEnd w:id="702"/>
    </w:p>
    <w:p>
      <w:pPr>
        <w:pStyle w:val="FirstParagraph"/>
      </w:pPr>
      <w:bookmarkStart w:id="703" w:name="riparare-gli-oggetti-magici"/>
      <w:r>
        <w:t xml:space="preserve">[riparare-gli-oggetti-magici]</w:t>
      </w:r>
      <w:bookmarkEnd w:id="703"/>
    </w:p>
    <w:p>
      <w:pPr>
        <w:pStyle w:val="BodyText"/>
      </w:pPr>
      <w:r>
        <w:t xml:space="preserve">Per riparare un oggetto magico occorrono materiali e tempo, pari alla metà del tempo e del costo per crearlo.</w:t>
      </w:r>
    </w:p>
    <w:p>
      <w:pPr>
        <w:pStyle w:val="Heading2"/>
      </w:pPr>
      <w:bookmarkStart w:id="704" w:name="cariche-dosi-e-usi-multipli"/>
      <w:r>
        <w:t xml:space="preserve">Cariche, Dosi e Usi Multipli</w:t>
      </w:r>
      <w:bookmarkEnd w:id="704"/>
    </w:p>
    <w:p>
      <w:pPr>
        <w:pStyle w:val="FirstParagraph"/>
      </w:pPr>
      <w:bookmarkStart w:id="705" w:name="cariche-dosi-e-usi-multipli"/>
      <w:r>
        <w:t xml:space="preserve">[cariche-dosi-e-usi-multipli]</w:t>
      </w:r>
      <w:bookmarkEnd w:id="70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06" w:name="acquisire-oggetti-magici"/>
      <w:r>
        <w:t xml:space="preserve">Acquisire Oggetti Magici</w:t>
      </w:r>
      <w:bookmarkEnd w:id="706"/>
    </w:p>
    <w:p>
      <w:pPr>
        <w:pStyle w:val="FirstParagraph"/>
      </w:pPr>
      <w:bookmarkStart w:id="707" w:name="acquisire-oggetti-magici"/>
      <w:r>
        <w:t xml:space="preserve">[acquisire-oggetti-magici]</w:t>
      </w:r>
      <w:bookmarkEnd w:id="70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08" w:name="gli-oggetti-magici"/>
      <w:r>
        <w:t xml:space="preserve">Gli Oggetti Magici</w:t>
      </w:r>
      <w:bookmarkEnd w:id="70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09" w:name="note-su-armature-scudi-armi-magiche"/>
      <w:r>
        <w:t xml:space="preserve">Note su Armature, Scudi, Armi magiche</w:t>
      </w:r>
      <w:bookmarkEnd w:id="70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1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11" w:name="elenco-degli-oggetti-magici"/>
      <w:r>
        <w:t xml:space="preserve">Elenco degli Oggetti Magici</w:t>
      </w:r>
      <w:bookmarkEnd w:id="71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12" w:name="descrizione-delle-capacità-speciali-delle-armi-magiche"/>
      <w:r>
        <w:t xml:space="preserve">Descrizione delle Capacità Speciali delle Armi Magiche</w:t>
      </w:r>
      <w:bookmarkEnd w:id="71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13" w:name="accumula-incantesimi"/>
      <w:r>
        <w:t xml:space="preserve">Accumula Incantesimi</w:t>
      </w:r>
      <w:bookmarkEnd w:id="713"/>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14" w:name="adattiva"/>
      <w:r>
        <w:t xml:space="preserve">Adattiva</w:t>
      </w:r>
      <w:bookmarkEnd w:id="71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15" w:name="affilata"/>
      <w:r>
        <w:t xml:space="preserve">Affilata</w:t>
      </w:r>
      <w:bookmarkEnd w:id="715"/>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16" w:name="anatema"/>
      <w:r>
        <w:t xml:space="preserve">Anatema</w:t>
      </w:r>
      <w:bookmarkEnd w:id="71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17" w:name="cacciatore"/>
      <w:r>
        <w:t xml:space="preserve">Cacciatore</w:t>
      </w:r>
      <w:bookmarkEnd w:id="71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18" w:name="conduttiva"/>
      <w:r>
        <w:t xml:space="preserve">Conduttiva</w:t>
      </w:r>
      <w:bookmarkEnd w:id="718"/>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19" w:name="coraggiosa"/>
      <w:r>
        <w:t xml:space="preserve">Coraggiosa</w:t>
      </w:r>
      <w:bookmarkEnd w:id="71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20" w:name="corrosiva"/>
      <w:r>
        <w:t xml:space="preserve">Corrosiva</w:t>
      </w:r>
      <w:bookmarkEnd w:id="72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21" w:name="crudele"/>
      <w:r>
        <w:t xml:space="preserve">Crudele</w:t>
      </w:r>
      <w:bookmarkEnd w:id="72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22" w:name="danzante"/>
      <w:r>
        <w:t xml:space="preserve">Danzante</w:t>
      </w:r>
      <w:bookmarkEnd w:id="722"/>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23" w:name="designante"/>
      <w:r>
        <w:t xml:space="preserve">Designante</w:t>
      </w:r>
      <w:bookmarkEnd w:id="72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24" w:name="difensiva"/>
      <w:r>
        <w:t xml:space="preserve">Difensiva</w:t>
      </w:r>
      <w:bookmarkEnd w:id="72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25" w:name="distanza"/>
      <w:r>
        <w:t xml:space="preserve">Distanza</w:t>
      </w:r>
      <w:bookmarkEnd w:id="725"/>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26" w:name="distruzione"/>
      <w:r>
        <w:t xml:space="preserve">Distruzione</w:t>
      </w:r>
      <w:bookmarkEnd w:id="726"/>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27" w:name="duello"/>
      <w:r>
        <w:t xml:space="preserve">Duello</w:t>
      </w:r>
      <w:bookmarkEnd w:id="72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28" w:name="energia-luminosa"/>
      <w:r>
        <w:t xml:space="preserve">Energia Luminosa</w:t>
      </w:r>
      <w:bookmarkEnd w:id="728"/>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29" w:name="estingui-fuoco"/>
      <w:r>
        <w:t xml:space="preserve">Estingui Fuoco</w:t>
      </w:r>
      <w:bookmarkEnd w:id="72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30" w:name="ferimento"/>
      <w:r>
        <w:t xml:space="preserve">Ferimento</w:t>
      </w:r>
      <w:bookmarkEnd w:id="73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31" w:name="folgorante"/>
      <w:r>
        <w:t xml:space="preserve">Folgorante</w:t>
      </w:r>
      <w:bookmarkEnd w:id="73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32" w:name="furia-innata"/>
      <w:r>
        <w:t xml:space="preserve">Furia Innata</w:t>
      </w:r>
      <w:bookmarkEnd w:id="73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33" w:name="gelida"/>
      <w:r>
        <w:t xml:space="preserve">Gelida</w:t>
      </w:r>
      <w:bookmarkEnd w:id="733"/>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34" w:name="gloriosa"/>
      <w:r>
        <w:t xml:space="preserve">Gloriosa</w:t>
      </w:r>
      <w:bookmarkEnd w:id="73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35" w:name="guardiana"/>
      <w:r>
        <w:t xml:space="preserve">Guardiana</w:t>
      </w:r>
      <w:bookmarkEnd w:id="73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36" w:name="immorale"/>
      <w:r>
        <w:t xml:space="preserve">Immorale</w:t>
      </w:r>
      <w:bookmarkEnd w:id="73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37" w:name="impulso-vitale"/>
      <w:r>
        <w:t xml:space="preserve">Impulso Vitale</w:t>
      </w:r>
      <w:bookmarkEnd w:id="73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38" w:name="infuocata"/>
      <w:r>
        <w:t xml:space="preserve">Infuocata</w:t>
      </w:r>
      <w:bookmarkEnd w:id="73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39" w:name="letale"/>
      <w:r>
        <w:t xml:space="preserve">Letale</w:t>
      </w:r>
      <w:bookmarkEnd w:id="73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40" w:name="marina"/>
      <w:r>
        <w:t xml:space="preserve">Marina</w:t>
      </w:r>
      <w:bookmarkEnd w:id="74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41" w:name="mascheramento"/>
      <w:r>
        <w:t xml:space="preserve">Mascheramento</w:t>
      </w:r>
      <w:bookmarkEnd w:id="74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42" w:name="munizione-fantasma"/>
      <w:r>
        <w:t xml:space="preserve">Munizione Fantasma</w:t>
      </w:r>
      <w:bookmarkEnd w:id="74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43" w:name="munizioni-infinite"/>
      <w:r>
        <w:t xml:space="preserve">Munizioni Infinite</w:t>
      </w:r>
      <w:bookmarkEnd w:id="74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44" w:name="pietosa"/>
      <w:r>
        <w:t xml:space="preserve">Pietosa</w:t>
      </w:r>
      <w:bookmarkEnd w:id="744"/>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45" w:name="planare"/>
      <w:r>
        <w:t xml:space="preserve">Planare</w:t>
      </w:r>
      <w:bookmarkEnd w:id="74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46" w:name="prensile"/>
      <w:r>
        <w:t xml:space="preserve">Prensile</w:t>
      </w:r>
      <w:bookmarkEnd w:id="74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47" w:name="ricercante"/>
      <w:r>
        <w:t xml:space="preserve">Ricercante</w:t>
      </w:r>
      <w:bookmarkEnd w:id="74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48" w:name="ritornante"/>
      <w:r>
        <w:t xml:space="preserve">Ritornante</w:t>
      </w:r>
      <w:bookmarkEnd w:id="74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49" w:name="sacra"/>
      <w:r>
        <w:t xml:space="preserve">Sacra</w:t>
      </w:r>
      <w:bookmarkEnd w:id="749"/>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50" w:name="sprezzante"/>
      <w:r>
        <w:t xml:space="preserve">Sprezzante</w:t>
      </w:r>
      <w:bookmarkEnd w:id="75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51" w:name="tocco-fantasma"/>
      <w:r>
        <w:t xml:space="preserve">Tocco Fantasma</w:t>
      </w:r>
      <w:bookmarkEnd w:id="751"/>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52" w:name="tonante"/>
      <w:r>
        <w:t xml:space="preserve">Tonante</w:t>
      </w:r>
      <w:bookmarkEnd w:id="7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53" w:name="trasformante"/>
      <w:r>
        <w:t xml:space="preserve">Trasformante</w:t>
      </w:r>
      <w:bookmarkEnd w:id="7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54" w:name="velocità"/>
      <w:r>
        <w:t xml:space="preserve">Velocità</w:t>
      </w:r>
      <w:bookmarkEnd w:id="754"/>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55" w:name="descrizione-delle-capacità-speciali-delle-armature-magiche-e-degli-scudi-magici"/>
      <w:r>
        <w:t xml:space="preserve">Descrizione delle Capacità Speciali delle Armature Magiche e degli Scudi Magici</w:t>
      </w:r>
      <w:bookmarkEnd w:id="75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56" w:name="accecante"/>
      <w:r>
        <w:t xml:space="preserve">Accecante</w:t>
      </w:r>
      <w:bookmarkEnd w:id="75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57" w:name="amorfa"/>
      <w:r>
        <w:t xml:space="preserve">Amorfa</w:t>
      </w:r>
      <w:bookmarkEnd w:id="7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58" w:name="animato"/>
      <w:r>
        <w:t xml:space="preserve">Animato</w:t>
      </w:r>
      <w:bookmarkEnd w:id="758"/>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759" w:name="antiemorragica"/>
      <w:r>
        <w:t xml:space="preserve">Antiemorragica</w:t>
      </w:r>
      <w:bookmarkEnd w:id="75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760" w:name="ariete"/>
      <w:r>
        <w:t xml:space="preserve">Ariete</w:t>
      </w:r>
      <w:bookmarkEnd w:id="76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61" w:name="attaccabrighe"/>
      <w:r>
        <w:t xml:space="preserve">Attaccabrighe</w:t>
      </w:r>
      <w:bookmarkEnd w:id="76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62" w:name="bilanciata"/>
      <w:r>
        <w:t xml:space="preserve">Bilanciata</w:t>
      </w:r>
      <w:bookmarkEnd w:id="762"/>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63" w:name="brillante"/>
      <w:r>
        <w:t xml:space="preserve">Brillante</w:t>
      </w:r>
      <w:bookmarkEnd w:id="76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64" w:name="carico"/>
      <w:r>
        <w:t xml:space="preserve">Carico</w:t>
      </w:r>
      <w:bookmarkEnd w:id="76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65" w:name="denegante"/>
      <w:r>
        <w:t xml:space="preserve">Denegante</w:t>
      </w:r>
      <w:bookmarkEnd w:id="76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66" w:name="determinazione"/>
      <w:r>
        <w:t xml:space="preserve">Determinazione</w:t>
      </w:r>
      <w:bookmarkEnd w:id="766"/>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67" w:name="felpa"/>
      <w:r>
        <w:t xml:space="preserve">Felpa</w:t>
      </w:r>
      <w:bookmarkEnd w:id="767"/>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68" w:name="forma-eterea"/>
      <w:r>
        <w:t xml:space="preserve">Forma Eterea</w:t>
      </w:r>
      <w:bookmarkEnd w:id="76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69" w:name="invulnerabilità"/>
      <w:r>
        <w:t xml:space="preserve">Invulnerabilità</w:t>
      </w:r>
      <w:bookmarkEnd w:id="769"/>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70" w:name="irrintracciabile"/>
      <w:r>
        <w:t xml:space="preserve">Irrintracciabile</w:t>
      </w:r>
      <w:bookmarkEnd w:id="77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71" w:name="mascheramento-1"/>
      <w:r>
        <w:t xml:space="preserve">Mascheramento</w:t>
      </w:r>
      <w:bookmarkEnd w:id="77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72" w:name="ombra"/>
      <w:r>
        <w:t xml:space="preserve">Ombra</w:t>
      </w:r>
      <w:bookmarkEnd w:id="77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73" w:name="ospitale"/>
      <w:r>
        <w:t xml:space="preserve">Ospitale</w:t>
      </w:r>
      <w:bookmarkEnd w:id="77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74" w:name="percettiva"/>
      <w:r>
        <w:t xml:space="preserve">Percettiva</w:t>
      </w:r>
      <w:bookmarkEnd w:id="77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75" w:name="resistenza-al-veleno"/>
      <w:r>
        <w:t xml:space="preserve">Resistenza al Veleno</w:t>
      </w:r>
      <w:bookmarkEnd w:id="775"/>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76" w:name="resistenza-allenergia"/>
      <w:r>
        <w:t xml:space="preserve">Resistenza all’Energia</w:t>
      </w:r>
      <w:bookmarkEnd w:id="77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77" w:name="resistenza-allenergia-superiore"/>
      <w:r>
        <w:t xml:space="preserve">Resistenza all’Energia Superiore</w:t>
      </w:r>
      <w:bookmarkEnd w:id="77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78" w:name="selvatica"/>
      <w:r>
        <w:t xml:space="preserve">Selvatica</w:t>
      </w:r>
      <w:bookmarkEnd w:id="778"/>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79" w:name="titanica"/>
      <w:r>
        <w:t xml:space="preserve">Titanica</w:t>
      </w:r>
      <w:bookmarkEnd w:id="77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80" w:name="tocco-fantasma-1"/>
      <w:r>
        <w:t xml:space="preserve">Tocco Fantasma</w:t>
      </w:r>
      <w:bookmarkEnd w:id="78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81" w:name="oggetti-maledetti"/>
      <w:r>
        <w:t xml:space="preserve">Oggetti Maledetti</w:t>
      </w:r>
      <w:bookmarkEnd w:id="781"/>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82" w:name="oggetti-maledetti"/>
      <w:r>
        <w:t xml:space="preserve">[oggetti-maledetti]</w:t>
      </w:r>
      <w:bookmarkEnd w:id="78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83" w:name="yeru"/>
      <w:r>
        <w:t xml:space="preserve">Yeru</w:t>
      </w:r>
      <w:bookmarkEnd w:id="7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84" w:name="yeru"/>
      <w:r>
        <w:t xml:space="preserve">[yeru]</w:t>
      </w:r>
      <w:bookmarkEnd w:id="78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85" w:name="i-portali"/>
      <w:r>
        <w:t xml:space="preserve">I Portali</w:t>
      </w:r>
      <w:bookmarkEnd w:id="785"/>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86" w:name="i-portali"/>
      <w:r>
        <w:t xml:space="preserve">[i-portali]</w:t>
      </w:r>
      <w:bookmarkEnd w:id="7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87" w:name="draghi"/>
      <w:r>
        <w:t xml:space="preserve">Draghi</w:t>
      </w:r>
      <w:bookmarkEnd w:id="787"/>
    </w:p>
    <w:p>
      <w:pPr>
        <w:pStyle w:val="FirstParagraph"/>
      </w:pPr>
      <w:bookmarkStart w:id="788" w:name="draghi"/>
      <w:r>
        <w:t xml:space="preserve">[draghi]</w:t>
      </w:r>
      <w:bookmarkEnd w:id="788"/>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89" w:name="i-colori-dei-draghi"/>
      <w:r>
        <w:t xml:space="preserve">I Colori dei Draghi</w:t>
      </w:r>
      <w:bookmarkEnd w:id="789"/>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90" w:name="drago-nero"/>
      <w:r>
        <w:t xml:space="preserve">Drago Nero</w:t>
      </w:r>
      <w:bookmarkEnd w:id="79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91" w:name="drago-blu"/>
      <w:r>
        <w:t xml:space="preserve">Drago Blu</w:t>
      </w:r>
      <w:bookmarkEnd w:id="79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92" w:name="drago-verde"/>
      <w:r>
        <w:t xml:space="preserve">Drago Verde</w:t>
      </w:r>
      <w:bookmarkEnd w:id="79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93" w:name="drago-bianco"/>
      <w:r>
        <w:t xml:space="preserve">Drago Bianco</w:t>
      </w:r>
      <w:bookmarkEnd w:id="793"/>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94" w:name="drago-porpora"/>
      <w:r>
        <w:t xml:space="preserve">Drago Porpora</w:t>
      </w:r>
      <w:bookmarkEnd w:id="79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95" w:name="drago-giallo"/>
      <w:r>
        <w:t xml:space="preserve">Drago Giallo</w:t>
      </w:r>
      <w:bookmarkEnd w:id="79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96" w:name="drago-rosso"/>
      <w:r>
        <w:t xml:space="preserve">Drago Rosso</w:t>
      </w:r>
      <w:bookmarkEnd w:id="79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97" w:name="il-calendario"/>
      <w:r>
        <w:t xml:space="preserve">Il Calendario</w:t>
      </w:r>
      <w:bookmarkEnd w:id="797"/>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98" w:name="il-calendario"/>
      <w:r>
        <w:t xml:space="preserve">[il-calendario]</w:t>
      </w:r>
      <w:bookmarkEnd w:id="798"/>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99" w:name="i-cicli-millenari"/>
      <w:r>
        <w:t xml:space="preserve">I cicli millenari</w:t>
      </w:r>
      <w:bookmarkEnd w:id="799"/>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00" w:name="i-piani"/>
      <w:r>
        <w:t xml:space="preserve">I Piani</w:t>
      </w:r>
      <w:bookmarkEnd w:id="80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01" w:name="cosè-un-piano"/>
      <w:r>
        <w:t xml:space="preserve">Cos’è un Piano?</w:t>
      </w:r>
      <w:bookmarkEnd w:id="80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02" w:name="piani-a-più-strati"/>
      <w:r>
        <w:t xml:space="preserve">Piani a Più Strati</w:t>
      </w:r>
      <w:bookmarkEnd w:id="802"/>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03" w:name="interazione-planare"/>
      <w:r>
        <w:t xml:space="preserve">Interazione Planare</w:t>
      </w:r>
      <w:bookmarkEnd w:id="803"/>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04" w:name="caratteristiche-planari"/>
      <w:r>
        <w:t xml:space="preserve">Caratteristiche Planari</w:t>
      </w:r>
      <w:bookmarkEnd w:id="804"/>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05" w:name="gravità"/>
      <w:r>
        <w:t xml:space="preserve">Gravità</w:t>
      </w:r>
      <w:bookmarkEnd w:id="805"/>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06" w:name="tempo"/>
      <w:r>
        <w:t xml:space="preserve">Tempo</w:t>
      </w:r>
      <w:bookmarkEnd w:id="806"/>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07" w:name="caratteristiche-elementali-ed-energetiche"/>
      <w:r>
        <w:t xml:space="preserve">Caratteristiche Elementali ed Energetiche</w:t>
      </w:r>
      <w:bookmarkEnd w:id="807"/>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08" w:name="tratti"/>
      <w:r>
        <w:t xml:space="preserve">Tratti</w:t>
      </w:r>
      <w:bookmarkEnd w:id="808"/>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09" w:name="caratteristiche-magiche"/>
      <w:r>
        <w:t xml:space="preserve">Caratteristiche Magiche</w:t>
      </w:r>
      <w:bookmarkEnd w:id="809"/>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10" w:name="piano-materiale"/>
      <w:r>
        <w:t xml:space="preserve">Piano Materiale</w:t>
      </w:r>
      <w:bookmarkEnd w:id="810"/>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11" w:name="piano-delle-ombre"/>
      <w:r>
        <w:t xml:space="preserve">Piano delle Ombre</w:t>
      </w:r>
      <w:bookmarkEnd w:id="811"/>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12" w:name="piano-dellenergia-negativa"/>
      <w:r>
        <w:t xml:space="preserve">Piano dell’Energia Negativa</w:t>
      </w:r>
      <w:bookmarkEnd w:id="812"/>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13" w:name="piano-dellenergia-positiva"/>
      <w:r>
        <w:t xml:space="preserve">Piano dell’Energia Positiva</w:t>
      </w:r>
      <w:bookmarkEnd w:id="813"/>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14" w:name="piano-elemetale-dellacqua"/>
      <w:r>
        <w:t xml:space="preserve">Piano Elemetale dell’Acqua</w:t>
      </w:r>
      <w:bookmarkEnd w:id="814"/>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15" w:name="piano-elemetale-dellaria"/>
      <w:r>
        <w:t xml:space="preserve">Piano Elemetale dell’Aria</w:t>
      </w:r>
      <w:bookmarkEnd w:id="815"/>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16" w:name="piano-elemetale-del-fuoco"/>
      <w:r>
        <w:t xml:space="preserve">Piano Elemetale del Fuoco</w:t>
      </w:r>
      <w:bookmarkEnd w:id="816"/>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17" w:name="piano-elemetale-della-terra"/>
      <w:r>
        <w:t xml:space="preserve">Piano Elemetale della Terra</w:t>
      </w:r>
      <w:bookmarkEnd w:id="817"/>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18" w:name="piano-etereo"/>
      <w:r>
        <w:t xml:space="preserve">Piano Etereo</w:t>
      </w:r>
      <w:bookmarkEnd w:id="818"/>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19" w:name="piano-astrale"/>
      <w:r>
        <w:t xml:space="preserve">Piano Astrale</w:t>
      </w:r>
      <w:bookmarkEnd w:id="819"/>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20" w:name="abaddon"/>
      <w:r>
        <w:t xml:space="preserve">Abaddon</w:t>
      </w:r>
      <w:bookmarkEnd w:id="8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21" w:name="abisso"/>
      <w:r>
        <w:t xml:space="preserve">Abisso</w:t>
      </w:r>
      <w:bookmarkEnd w:id="8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22" w:name="elysium"/>
      <w:r>
        <w:t xml:space="preserve">Elysium</w:t>
      </w:r>
      <w:bookmarkEnd w:id="8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23" w:name="inferno"/>
      <w:r>
        <w:t xml:space="preserve">Inferno</w:t>
      </w:r>
      <w:bookmarkEnd w:id="8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24" w:name="limbo"/>
      <w:r>
        <w:t xml:space="preserve">Limbo</w:t>
      </w:r>
      <w:bookmarkEnd w:id="8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25" w:name="nirvana"/>
      <w:r>
        <w:t xml:space="preserve">Nirvana</w:t>
      </w:r>
      <w:bookmarkEnd w:id="8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26" w:name="paradiso"/>
      <w:r>
        <w:t xml:space="preserve">Paradiso</w:t>
      </w:r>
      <w:bookmarkEnd w:id="8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27" w:name="purgatorio"/>
      <w:r>
        <w:t xml:space="preserve">Purgatorio</w:t>
      </w:r>
      <w:bookmarkEnd w:id="8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28" w:name="utopia"/>
      <w:r>
        <w:t xml:space="preserve">Utopia</w:t>
      </w:r>
      <w:bookmarkEnd w:id="8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29" w:name="condizioni"/>
      <w:r>
        <w:t xml:space="preserve">Condizioni</w:t>
      </w:r>
      <w:bookmarkEnd w:id="829"/>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30" w:name="condizioni"/>
      <w:r>
        <w:t xml:space="preserve">[condizioni]</w:t>
      </w:r>
      <w:bookmarkEnd w:id="83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31" w:name="mostruario-di-tus"/>
      <w:r>
        <w:t xml:space="preserve">Mostruario di TUS</w:t>
      </w:r>
      <w:bookmarkEnd w:id="83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832" w:name="introduzione-1"/>
      <w:r>
        <w:t xml:space="preserve">Introduzione</w:t>
      </w:r>
      <w:bookmarkEnd w:id="832"/>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33" w:name="modificare-le-creature"/>
      <w:r>
        <w:t xml:space="preserve">Modificare le Creature</w:t>
      </w:r>
      <w:bookmarkEnd w:id="833"/>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34" w:name="taglia"/>
      <w:r>
        <w:t xml:space="preserve">Taglia</w:t>
      </w:r>
      <w:bookmarkEnd w:id="834"/>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35" w:name="tipo"/>
      <w:r>
        <w:t xml:space="preserve">Tipo</w:t>
      </w:r>
      <w:bookmarkEnd w:id="835"/>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36" w:name="tratti-1"/>
      <w:r>
        <w:t xml:space="preserve">Tratti</w:t>
      </w:r>
      <w:bookmarkEnd w:id="836"/>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37" w:name="difesa"/>
      <w:r>
        <w:t xml:space="preserve">Difesa</w:t>
      </w:r>
      <w:bookmarkEnd w:id="837"/>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38" w:name="punti-ferita-1"/>
      <w:r>
        <w:t xml:space="preserve">Punti Ferita</w:t>
      </w:r>
      <w:bookmarkEnd w:id="8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39" w:name="dadi-vita-per-taglia"/>
      <w:r>
        <w:t xml:space="preserve">Dadi Vita per Taglia</w:t>
      </w:r>
      <w:bookmarkEnd w:id="839"/>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40" w:name="movimento-1"/>
      <w:r>
        <w:t xml:space="preserve">Movimento</w:t>
      </w:r>
      <w:bookmarkEnd w:id="8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841" w:name="punteggi-di-caratteristica"/>
      <w:r>
        <w:t xml:space="preserve">Punteggi di Caratteristica</w:t>
      </w:r>
      <w:bookmarkEnd w:id="841"/>
    </w:p>
    <w:p>
      <w:pPr>
        <w:pStyle w:val="FirstParagraph"/>
      </w:pPr>
      <w:r>
        <w:t xml:space="preserve">Ogni mostro possiede sei punteggi di caratteristica (Forza, Destrezza, Costituzione, Intelligenza, Saggezza, Carisma)</w:t>
      </w:r>
    </w:p>
    <w:p>
      <w:pPr>
        <w:pStyle w:val="Heading2"/>
      </w:pPr>
      <w:bookmarkStart w:id="842" w:name="competenze-1"/>
      <w:r>
        <w:t xml:space="preserve">Competenze</w:t>
      </w:r>
      <w:bookmarkEnd w:id="8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43" w:name="vulnerabilità-resistenze-e-immunità"/>
      <w:r>
        <w:t xml:space="preserve">Vulnerabilità, Resistenze e Immunità</w:t>
      </w:r>
      <w:bookmarkEnd w:id="8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44" w:name="sensi"/>
      <w:r>
        <w:t xml:space="preserve">Sensi</w:t>
      </w:r>
      <w:bookmarkEnd w:id="84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45" w:name="percezione-tellurica"/>
      <w:r>
        <w:t xml:space="preserve">Percezione Tellurica</w:t>
      </w:r>
      <w:bookmarkEnd w:id="8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46" w:name="visione-crepuscolare-1"/>
      <w:r>
        <w:t xml:space="preserve">Visione Crepuscolare</w:t>
      </w:r>
      <w:bookmarkEnd w:id="84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47" w:name="visione-del-vero"/>
      <w:r>
        <w:t xml:space="preserve">Visione del Vero</w:t>
      </w:r>
      <w:bookmarkEnd w:id="8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848" w:name="vista-cieca-1"/>
      <w:r>
        <w:t xml:space="preserve">Vista Cieca</w:t>
      </w:r>
      <w:bookmarkEnd w:id="848"/>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49" w:name="linguaggi-1"/>
      <w:r>
        <w:t xml:space="preserve">Linguaggi</w:t>
      </w:r>
      <w:bookmarkEnd w:id="849"/>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50" w:name="telepatia"/>
      <w:r>
        <w:t xml:space="preserve">Telepatia</w:t>
      </w:r>
      <w:bookmarkEnd w:id="850"/>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51" w:name="sfida"/>
      <w:r>
        <w:t xml:space="preserve">Sfida</w:t>
      </w:r>
      <w:bookmarkEnd w:id="851"/>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852" w:name="tratti-speciali"/>
      <w:r>
        <w:t xml:space="preserve">Tratti Speciali</w:t>
      </w:r>
      <w:bookmarkEnd w:id="8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853" w:name="incantesimi"/>
      <w:r>
        <w:t xml:space="preserve">Incantesimi</w:t>
      </w:r>
      <w:bookmarkEnd w:id="853"/>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854" w:name="incantesimi-innati"/>
      <w:r>
        <w:t xml:space="preserve">Incantesimi Innati</w:t>
      </w:r>
      <w:bookmarkEnd w:id="854"/>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855" w:name="azioni"/>
      <w:r>
        <w:t xml:space="preserve">Azioni</w:t>
      </w:r>
      <w:bookmarkEnd w:id="855"/>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856" w:name="attacchi-da-mischia-e-a-distanza"/>
      <w:r>
        <w:t xml:space="preserve">Attacchi da Mischia e a Distanza</w:t>
      </w:r>
      <w:bookmarkEnd w:id="8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857" w:name="multiattacco"/>
      <w:r>
        <w:t xml:space="preserve">Multiattacco</w:t>
      </w:r>
      <w:bookmarkEnd w:id="85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858" w:name="regole-dellafferrare-per-i-mostri"/>
      <w:r>
        <w:t xml:space="preserve">Regole dell’Afferrare per i Mostri</w:t>
      </w:r>
      <w:bookmarkEnd w:id="8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859" w:name="munizioni"/>
      <w:r>
        <w:t xml:space="preserve">Munizioni</w:t>
      </w:r>
      <w:bookmarkEnd w:id="8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860" w:name="reazioni"/>
      <w:r>
        <w:t xml:space="preserve">Reazioni</w:t>
      </w:r>
      <w:bookmarkEnd w:id="8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861" w:name="uso-limitato"/>
      <w:r>
        <w:t xml:space="preserve">Uso Limitato</w:t>
      </w:r>
      <w:bookmarkEnd w:id="86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62" w:name="equipaggiamento-1"/>
      <w:r>
        <w:t xml:space="preserve">Equipaggiamento</w:t>
      </w:r>
      <w:bookmarkEnd w:id="86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63" w:name="azioni-aggiuntive"/>
      <w:r>
        <w:t xml:space="preserve">Azioni Aggiuntive</w:t>
      </w:r>
      <w:bookmarkEnd w:id="86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64" w:name="la-tana-di-una-creatura"/>
      <w:r>
        <w:t xml:space="preserve">La Tana di una Creatura</w:t>
      </w:r>
      <w:bookmarkEnd w:id="86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65" w:name="azioni-da-tana"/>
      <w:r>
        <w:t xml:space="preserve">Azioni da Tana</w:t>
      </w:r>
      <w:bookmarkEnd w:id="86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66" w:name="effetti-regionali"/>
      <w:r>
        <w:t xml:space="preserve">Effetti Regionali</w:t>
      </w:r>
      <w:bookmarkEnd w:id="86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67" w:name="i-mostri"/>
      <w:r>
        <w:t xml:space="preserve">I Mostri</w:t>
      </w:r>
      <w:bookmarkEnd w:id="86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68" w:name="angeli"/>
      <w:r>
        <w:t xml:space="preserve">Angeli</w:t>
      </w:r>
      <w:bookmarkEnd w:id="86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69" w:name="demoni"/>
      <w:r>
        <w:t xml:space="preserve">Demoni</w:t>
      </w:r>
      <w:bookmarkEnd w:id="86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70" w:name="diavoli"/>
      <w:r>
        <w:t xml:space="preserve">Diavoli</w:t>
      </w:r>
      <w:bookmarkEnd w:id="87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71" w:name="dinosauri"/>
      <w:r>
        <w:t xml:space="preserve">Dinosauri</w:t>
      </w:r>
      <w:bookmarkEnd w:id="87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72" w:name="draghi-cromatici"/>
      <w:r>
        <w:t xml:space="preserve">Draghi Cromatici</w:t>
      </w:r>
      <w:bookmarkEnd w:id="87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73" w:name="draghi-metallici"/>
      <w:r>
        <w:t xml:space="preserve">Draghi Metallici</w:t>
      </w:r>
      <w:bookmarkEnd w:id="87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74" w:name="elementali"/>
      <w:r>
        <w:t xml:space="preserve">Elementali</w:t>
      </w:r>
      <w:bookmarkEnd w:id="87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75" w:name="funghi"/>
      <w:r>
        <w:t xml:space="preserve">Funghi</w:t>
      </w:r>
      <w:bookmarkEnd w:id="87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76" w:name="geni"/>
      <w:r>
        <w:t xml:space="preserve">Geni</w:t>
      </w:r>
      <w:bookmarkEnd w:id="87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77" w:name="giganti"/>
      <w:r>
        <w:t xml:space="preserve">Giganti</w:t>
      </w:r>
      <w:bookmarkEnd w:id="87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78" w:name="golem"/>
      <w:r>
        <w:t xml:space="preserve">Golem</w:t>
      </w:r>
      <w:bookmarkEnd w:id="87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79" w:name="mannari"/>
      <w:r>
        <w:t xml:space="preserve">Mannari</w:t>
      </w:r>
      <w:bookmarkEnd w:id="87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80" w:name="mefiti"/>
      <w:r>
        <w:t xml:space="preserve">Mefiti</w:t>
      </w:r>
      <w:bookmarkEnd w:id="88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81" w:name="megere"/>
      <w:r>
        <w:t xml:space="preserve">Megere</w:t>
      </w:r>
      <w:bookmarkEnd w:id="88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82" w:name="melme"/>
      <w:r>
        <w:t xml:space="preserve">Melme</w:t>
      </w:r>
      <w:bookmarkEnd w:id="88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83" w:name="naga"/>
      <w:r>
        <w:t xml:space="preserve">Naga</w:t>
      </w:r>
      <w:bookmarkEnd w:id="88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84" w:name="oggetti-animati"/>
      <w:r>
        <w:t xml:space="preserve">Oggetti Animati</w:t>
      </w:r>
      <w:bookmarkEnd w:id="88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85" w:name="sfingi"/>
      <w:r>
        <w:t xml:space="preserve">Sfingi</w:t>
      </w:r>
      <w:bookmarkEnd w:id="88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86" w:name="vampiri"/>
      <w:r>
        <w:t xml:space="preserve">Vampiri</w:t>
      </w:r>
      <w:bookmarkEnd w:id="88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87" w:name="addendum-creature-varie"/>
      <w:r>
        <w:t xml:space="preserve">Addendum: Creature Varie</w:t>
      </w:r>
      <w:bookmarkEnd w:id="88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88" w:name="sciami"/>
      <w:r>
        <w:t xml:space="preserve">Sciami</w:t>
      </w:r>
      <w:bookmarkEnd w:id="88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89" w:name="addendum-personaggi-non-giocanti"/>
      <w:r>
        <w:t xml:space="preserve">Addendum: Personaggi Non Giocanti</w:t>
      </w:r>
      <w:bookmarkEnd w:id="88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90" w:name="personalizzare-i-png"/>
      <w:r>
        <w:t xml:space="preserve">Personalizzare i PNG</w:t>
      </w:r>
      <w:bookmarkEnd w:id="89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91" w:name="combattenti"/>
      <w:r>
        <w:t xml:space="preserve">Combattenti</w:t>
      </w:r>
      <w:bookmarkEnd w:id="891"/>
    </w:p>
    <w:p>
      <w:pPr>
        <w:pStyle w:val="FirstParagraph"/>
      </w:pPr>
      <w:r>
        <w:t xml:space="preserve">I combattenti sono individui che si guadagnano da vivere mettendo la loro spada al servizio di un individuo o un ideale.</w:t>
      </w:r>
    </w:p>
    <w:p>
      <w:pPr>
        <w:pStyle w:val="Heading3"/>
      </w:pPr>
      <w:bookmarkStart w:id="892" w:name="guardia"/>
      <w:r>
        <w:t xml:space="preserve">Guardia</w:t>
      </w:r>
      <w:bookmarkEnd w:id="89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93" w:name="veterano"/>
      <w:r>
        <w:t xml:space="preserve">Veterano</w:t>
      </w:r>
      <w:bookmarkEnd w:id="89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94" w:name="cavaliere"/>
      <w:r>
        <w:t xml:space="preserve">Cavaliere</w:t>
      </w:r>
      <w:bookmarkEnd w:id="89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95" w:name="gladiatore"/>
      <w:r>
        <w:t xml:space="preserve">Gladiatore</w:t>
      </w:r>
      <w:bookmarkEnd w:id="89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96" w:name="cittadini"/>
      <w:r>
        <w:t xml:space="preserve">Cittadini</w:t>
      </w:r>
      <w:bookmarkEnd w:id="89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97" w:name="nobile"/>
      <w:r>
        <w:t xml:space="preserve">Nobile</w:t>
      </w:r>
      <w:bookmarkEnd w:id="89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98" w:name="popolano"/>
      <w:r>
        <w:t xml:space="preserve">Popolano</w:t>
      </w:r>
      <w:bookmarkEnd w:id="89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99" w:name="criminali"/>
      <w:r>
        <w:t xml:space="preserve">Criminali</w:t>
      </w:r>
      <w:bookmarkEnd w:id="89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00" w:name="picchiatore"/>
      <w:r>
        <w:t xml:space="preserve">Picchiatore</w:t>
      </w:r>
      <w:bookmarkEnd w:id="90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01" w:name="banditopirata"/>
      <w:r>
        <w:t xml:space="preserve">Bandito/Pirata</w:t>
      </w:r>
      <w:bookmarkEnd w:id="90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02" w:name="spia"/>
      <w:r>
        <w:t xml:space="preserve">Spia</w:t>
      </w:r>
      <w:bookmarkEnd w:id="90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03" w:name="capitano-dei-banditipirata"/>
      <w:r>
        <w:t xml:space="preserve">Capitano dei Banditi/Pirata</w:t>
      </w:r>
      <w:bookmarkEnd w:id="90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04" w:name="assassino"/>
      <w:r>
        <w:t xml:space="preserve">Assassino</w:t>
      </w:r>
      <w:bookmarkEnd w:id="90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05" w:name="mago"/>
      <w:r>
        <w:t xml:space="preserve">Mago</w:t>
      </w:r>
      <w:bookmarkEnd w:id="905"/>
    </w:p>
    <w:p>
      <w:pPr>
        <w:pStyle w:val="FirstParagraph"/>
      </w:pPr>
      <w:r>
        <w:t xml:space="preserve">I magi trascorrono la vita nello studio e la pratica della magia.</w:t>
      </w:r>
      <w:r>
        <w:br w:type="textWrapping"/>
      </w:r>
    </w:p>
    <w:p>
      <w:pPr>
        <w:pStyle w:val="Heading3"/>
      </w:pPr>
      <w:bookmarkStart w:id="906" w:name="magio-avventuriero"/>
      <w:r>
        <w:t xml:space="preserve">Magio Avventuriero</w:t>
      </w:r>
      <w:bookmarkEnd w:id="90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07" w:name="grande-mago"/>
      <w:r>
        <w:t xml:space="preserve">Grande Mago</w:t>
      </w:r>
      <w:bookmarkEnd w:id="90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08" w:name="arcimago"/>
      <w:r>
        <w:t xml:space="preserve">Arcimago</w:t>
      </w:r>
      <w:bookmarkEnd w:id="90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09" w:name="sacerdoti"/>
      <w:r>
        <w:t xml:space="preserve">Sacerdoti</w:t>
      </w:r>
      <w:bookmarkEnd w:id="90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10" w:name="cultista"/>
      <w:r>
        <w:t xml:space="preserve">Cultista</w:t>
      </w:r>
      <w:bookmarkEnd w:id="91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11" w:name="accolito"/>
      <w:r>
        <w:t xml:space="preserve">Accolito</w:t>
      </w:r>
      <w:bookmarkEnd w:id="91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12" w:name="fanatico-del-culto"/>
      <w:r>
        <w:t xml:space="preserve">Fanatico del Culto</w:t>
      </w:r>
      <w:bookmarkEnd w:id="91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13" w:name="gran-sacerdote"/>
      <w:r>
        <w:t xml:space="preserve">Gran Sacerdote</w:t>
      </w:r>
      <w:bookmarkEnd w:id="91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14" w:name="berserker"/>
      <w:r>
        <w:t xml:space="preserve">Berserker</w:t>
      </w:r>
      <w:bookmarkEnd w:id="91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15" w:name="combattente-tribale"/>
      <w:r>
        <w:t xml:space="preserve">Combattente Tribale</w:t>
      </w:r>
      <w:bookmarkEnd w:id="91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16" w:name="druido"/>
      <w:r>
        <w:t xml:space="preserve">Druido</w:t>
      </w:r>
      <w:bookmarkEnd w:id="91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17" w:name="esploratore"/>
      <w:r>
        <w:t xml:space="preserve">Esploratore</w:t>
      </w:r>
      <w:bookmarkEnd w:id="91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18" w:name="conversione-mostri"/>
      <w:r>
        <w:t xml:space="preserve">Conversione Mostri</w:t>
      </w:r>
      <w:bookmarkEnd w:id="91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19" w:name="autore"/>
      <w:r>
        <w:t xml:space="preserve">Autore</w:t>
      </w:r>
      <w:bookmarkEnd w:id="91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20" w:name="scheda-e-manuale"/>
      <w:r>
        <w:t xml:space="preserve">Scheda e Manuale</w:t>
      </w:r>
      <w:bookmarkEnd w:id="920"/>
    </w:p>
    <w:p>
      <w:pPr>
        <w:pStyle w:val="FirstParagraph"/>
      </w:pPr>
      <w:bookmarkStart w:id="921" w:name="scheda-e-manuale"/>
      <w:r>
        <w:t xml:space="preserve">[scheda-e-manuale]</w:t>
      </w:r>
      <w:bookmarkEnd w:id="921"/>
    </w:p>
    <w:p>
      <w:pPr>
        <w:pStyle w:val="BodyText"/>
      </w:pPr>
      <w:r>
        <w:t xml:space="preserve">Il link diretto per l’ultima versione compilata di DBS e’</w:t>
      </w:r>
      <w:r>
        <w:t xml:space="preserve"> </w:t>
      </w:r>
      <w:hyperlink r:id="rId92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2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2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25">
        <w:r>
          <w:rPr>
            <w:rStyle w:val="Hyperlink"/>
          </w:rPr>
          <w:t xml:space="preserve">changelog.md</w:t>
        </w:r>
      </w:hyperlink>
      <w:r>
        <w:br w:type="textWrapping"/>
      </w:r>
      <w:r>
        <w:t xml:space="preserve">oppure</w:t>
      </w:r>
      <w:r>
        <w:t xml:space="preserve"> </w:t>
      </w:r>
      <w:hyperlink r:id="rId925">
        <w:r>
          <w:rPr>
            <w:rStyle w:val="Hyperlink"/>
          </w:rPr>
          <w:t xml:space="preserve">https://github.com/buzzqw/TUS/blob/master/changelog.md</w:t>
        </w:r>
      </w:hyperlink>
    </w:p>
    <w:p>
      <w:pPr>
        <w:pStyle w:val="Heading1"/>
      </w:pPr>
      <w:bookmarkStart w:id="926" w:name="licenza"/>
      <w:r>
        <w:t xml:space="preserve">Licenza</w:t>
      </w:r>
      <w:bookmarkEnd w:id="92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48" Target="media/rId148.png" /><Relationship Type="http://schemas.openxmlformats.org/officeDocument/2006/relationships/image" Id="rId113" Target="media/rId113.png" /><Relationship Type="http://schemas.openxmlformats.org/officeDocument/2006/relationships/image" Id="rId91" Target="media/rId91.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6" Target="media/rId296.jpg" /><Relationship Type="http://schemas.openxmlformats.org/officeDocument/2006/relationships/image" Id="rId710" Target="media/rId710.png" /><Relationship Type="http://schemas.openxmlformats.org/officeDocument/2006/relationships/image" Id="rId101" Target="media/rId101.png" /><Relationship Type="http://schemas.openxmlformats.org/officeDocument/2006/relationships/image" Id="rId56" Target="media/rId56.png" /><Relationship Type="http://schemas.openxmlformats.org/officeDocument/2006/relationships/image" Id="rId579" Target="media/rId579.png" /><Relationship Type="http://schemas.openxmlformats.org/officeDocument/2006/relationships/image" Id="rId376" Target="media/rId376.jpg" /><Relationship Type="http://schemas.openxmlformats.org/officeDocument/2006/relationships/image" Id="rId266" Target="media/rId266.jp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8" Target="media/rId378.jp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25" Target="media/rId25.png" /><Relationship Type="http://schemas.openxmlformats.org/officeDocument/2006/relationships/image" Id="rId584" Target="media/rId58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7" Target="media/rId257.png" /><Relationship Type="http://schemas.openxmlformats.org/officeDocument/2006/relationships/image" Id="rId153" Target="media/rId153.png" /><Relationship Type="http://schemas.openxmlformats.org/officeDocument/2006/relationships/image" Id="rId53" Target="media/rId53.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81" Target="media/rId581.jpg" /><Relationship Type="http://schemas.openxmlformats.org/officeDocument/2006/relationships/image" Id="rId594" Target="media/rId594.png" /><Relationship Type="http://schemas.openxmlformats.org/officeDocument/2006/relationships/image" Id="rId394" Target="media/rId394.png" /><Relationship Type="http://schemas.openxmlformats.org/officeDocument/2006/relationships/image" Id="rId33" Target="media/rId33.png" /><Relationship Type="http://schemas.openxmlformats.org/officeDocument/2006/relationships/image" Id="rId600" Target="media/rId600.png" /><Relationship Type="http://schemas.openxmlformats.org/officeDocument/2006/relationships/image" Id="rId409" Target="media/rId40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635" Target="media/rId63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8" Target="media/rId588.png" /><Relationship Type="http://schemas.openxmlformats.org/officeDocument/2006/relationships/image" Id="rId646" Target="media/rId646.png" /><Relationship Type="http://schemas.openxmlformats.org/officeDocument/2006/relationships/image" Id="rId208" Target="media/rId208.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6" Target="media/rId146.png" /><Relationship Type="http://schemas.openxmlformats.org/officeDocument/2006/relationships/image" Id="rId557" Target="media/rId55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2" Target="media/rId282.png" /><Relationship Type="http://schemas.openxmlformats.org/officeDocument/2006/relationships/image" Id="rId47" Target="media/rId47.jpg" /><Relationship Type="http://schemas.openxmlformats.org/officeDocument/2006/relationships/image" Id="rId358" Target="media/rId358.png" /><Relationship Type="http://schemas.openxmlformats.org/officeDocument/2006/relationships/image" Id="rId593" Target="media/rId593.png" /><Relationship Type="http://schemas.openxmlformats.org/officeDocument/2006/relationships/image" Id="rId318" Target="media/rId318.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625" Target="media/rId625.png" /><Relationship Type="http://schemas.openxmlformats.org/officeDocument/2006/relationships/image" Id="rId560" Target="media/rId56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653" Target="media/rId653.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2" Target="media/rId262.png" /><Relationship Type="http://schemas.openxmlformats.org/officeDocument/2006/relationships/image" Id="rId377" Target="media/rId377.jpg" /><Relationship Type="http://schemas.openxmlformats.org/officeDocument/2006/relationships/image" Id="rId219" Target="media/rId219.png" /><Relationship Type="http://schemas.openxmlformats.org/officeDocument/2006/relationships/image" Id="rId502" Target="media/rId502.png" /><Relationship Type="http://schemas.openxmlformats.org/officeDocument/2006/relationships/image" Id="rId307" Target="media/rId307.png" /><Relationship Type="http://schemas.openxmlformats.org/officeDocument/2006/relationships/image" Id="rId96" Target="media/rId96.png" /><Relationship Type="http://schemas.openxmlformats.org/officeDocument/2006/relationships/image" Id="rId605" Target="media/rId605.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52" Target="media/rId52.png" /><Relationship Type="http://schemas.openxmlformats.org/officeDocument/2006/relationships/image" Id="rId210" Target="media/rId210.png" /><Relationship Type="http://schemas.openxmlformats.org/officeDocument/2006/relationships/image" Id="rId585" Target="media/rId585.png" /><Relationship Type="http://schemas.openxmlformats.org/officeDocument/2006/relationships/image" Id="rId276" Target="media/rId276.png" /><Relationship Type="http://schemas.openxmlformats.org/officeDocument/2006/relationships/image" Id="rId595" Target="media/rId595.jpg" /><Relationship Type="http://schemas.openxmlformats.org/officeDocument/2006/relationships/image" Id="rId30" Target="media/rId30.png" /><Relationship Type="http://schemas.openxmlformats.org/officeDocument/2006/relationships/image" Id="rId167" Target="media/rId167.png" /><Relationship Type="http://schemas.openxmlformats.org/officeDocument/2006/relationships/image" Id="rId596" Target="media/rId596.png" /><Relationship Type="http://schemas.openxmlformats.org/officeDocument/2006/relationships/image" Id="rId618" Target="media/rId61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46" Target="media/rId246.png" /><Relationship Type="http://schemas.openxmlformats.org/officeDocument/2006/relationships/image" Id="rId408" Target="media/rId408.png" /><Relationship Type="http://schemas.openxmlformats.org/officeDocument/2006/relationships/image" Id="rId563" Target="media/rId563.png" /><Relationship Type="http://schemas.openxmlformats.org/officeDocument/2006/relationships/image" Id="rId383" Target="media/rId383.jpg" /><Relationship Type="http://schemas.openxmlformats.org/officeDocument/2006/relationships/image" Id="rId24" Target="media/rId24.png" /><Relationship Type="http://schemas.openxmlformats.org/officeDocument/2006/relationships/image" Id="rId331" Target="media/rId331.png" /><Relationship Type="http://schemas.openxmlformats.org/officeDocument/2006/relationships/image" Id="rId197" Target="media/rId197.png" /><Relationship Type="http://schemas.openxmlformats.org/officeDocument/2006/relationships/image" Id="rId368" Target="media/rId368.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39" Target="media/rId339.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22" Target="https://github.com/buzzqw/TUS/blob/master/DBS%20-%20Dungeon%20Bell%20System.pdf" TargetMode="External" /><Relationship Type="http://schemas.openxmlformats.org/officeDocument/2006/relationships/hyperlink" Id="rId923" Target="https://github.com/buzzqw/TUS/blob/master/DBS-scheda.pdf" TargetMode="External" /><Relationship Type="http://schemas.openxmlformats.org/officeDocument/2006/relationships/hyperlink" Id="rId925" Target="https://github.com/buzzqw/TUS/blob/master/changelog.md" TargetMode="External" /><Relationship Type="http://schemas.openxmlformats.org/officeDocument/2006/relationships/hyperlink" Id="rId924" Target="https://github.com/buzzqw/TUS/releases" TargetMode="External" /><Relationship Type="http://schemas.openxmlformats.org/officeDocument/2006/relationships/hyperlink" Id="rId678" Target="https://it.wikipedia.org/wiki/Old_School_Renaissance" TargetMode="External" /><Relationship Type="http://schemas.openxmlformats.org/officeDocument/2006/relationships/hyperlink" Id="rId67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2021-05-14T15:22:26Z</dcterms:created>
  <dcterms:modified xsi:type="dcterms:W3CDTF">2021-05-14T15:22:26Z</dcterms:modified>
</cp:coreProperties>
</file>